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F2F8C7" w14:textId="77777777" w:rsidR="008171EB" w:rsidRDefault="008171EB">
      <w:pPr>
        <w:rPr>
          <w:rFonts w:ascii="Meiryo UI" w:eastAsia="Meiryo UI" w:hAnsi="Meiryo UI" w:cstheme="majorBidi"/>
          <w:b/>
          <w:bCs/>
          <w:color w:val="000000" w:themeColor="text1"/>
          <w:kern w:val="24"/>
          <w:sz w:val="36"/>
          <w:szCs w:val="36"/>
        </w:rPr>
      </w:pPr>
    </w:p>
    <w:p w14:paraId="497B2C90" w14:textId="77777777" w:rsidR="008171EB" w:rsidRDefault="008171EB">
      <w:pPr>
        <w:rPr>
          <w:rFonts w:ascii="Meiryo UI" w:eastAsia="Meiryo UI" w:hAnsi="Meiryo UI" w:cstheme="majorBidi"/>
          <w:b/>
          <w:bCs/>
          <w:color w:val="000000" w:themeColor="text1"/>
          <w:kern w:val="24"/>
          <w:sz w:val="36"/>
          <w:szCs w:val="36"/>
        </w:rPr>
      </w:pPr>
    </w:p>
    <w:p w14:paraId="19F6F530" w14:textId="2B9DF5D5" w:rsidR="0035337D" w:rsidRPr="008171EB" w:rsidRDefault="008171EB" w:rsidP="008171EB">
      <w:pPr>
        <w:rPr>
          <w:rFonts w:ascii="Meiryo UI" w:eastAsia="Meiryo UI" w:hAnsi="Meiryo UI" w:cstheme="majorBidi"/>
          <w:b/>
          <w:bCs/>
          <w:color w:val="000000" w:themeColor="text1"/>
          <w:kern w:val="24"/>
          <w:sz w:val="36"/>
          <w:szCs w:val="36"/>
        </w:rPr>
      </w:pPr>
      <w:r>
        <w:rPr>
          <w:rFonts w:ascii="Meiryo UI" w:eastAsia="Meiryo UI" w:hAnsi="Meiryo UI" w:cstheme="majorBidi" w:hint="eastAsia"/>
          <w:b/>
          <w:bCs/>
          <w:color w:val="000000" w:themeColor="text1"/>
          <w:kern w:val="24"/>
          <w:sz w:val="36"/>
          <w:szCs w:val="36"/>
        </w:rPr>
        <w:t xml:space="preserve">　</w:t>
      </w:r>
      <w:r w:rsidR="00780995">
        <w:rPr>
          <w:rFonts w:ascii="Meiryo UI" w:eastAsia="Meiryo UI" w:hAnsi="Meiryo UI" w:cstheme="majorBidi"/>
          <w:b/>
          <w:bCs/>
          <w:noProof/>
          <w:color w:val="000000" w:themeColor="text1"/>
          <w:kern w:val="24"/>
          <w:sz w:val="36"/>
          <w:szCs w:val="36"/>
        </w:rPr>
        <w:drawing>
          <wp:inline distT="0" distB="0" distL="0" distR="0" wp14:anchorId="7C566DAD" wp14:editId="39D16B0E">
            <wp:extent cx="723900" cy="714375"/>
            <wp:effectExtent l="0" t="0" r="0" b="9525"/>
            <wp:docPr id="1" name="図 1" descr="挿絵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FFrogo.JPG"/>
                    <pic:cNvPicPr/>
                  </pic:nvPicPr>
                  <pic:blipFill>
                    <a:blip r:embed="rId5">
                      <a:extLst>
                        <a:ext uri="{28A0092B-C50C-407E-A947-70E740481C1C}">
                          <a14:useLocalDpi xmlns:a14="http://schemas.microsoft.com/office/drawing/2010/main" val="0"/>
                        </a:ext>
                      </a:extLst>
                    </a:blip>
                    <a:stretch>
                      <a:fillRect/>
                    </a:stretch>
                  </pic:blipFill>
                  <pic:spPr>
                    <a:xfrm>
                      <a:off x="0" y="0"/>
                      <a:ext cx="723900" cy="714375"/>
                    </a:xfrm>
                    <a:prstGeom prst="rect">
                      <a:avLst/>
                    </a:prstGeom>
                  </pic:spPr>
                </pic:pic>
              </a:graphicData>
            </a:graphic>
          </wp:inline>
        </w:drawing>
      </w:r>
      <w:r>
        <w:rPr>
          <w:rFonts w:ascii="Meiryo UI" w:eastAsia="Meiryo UI" w:hAnsi="Meiryo UI" w:cstheme="majorBidi" w:hint="eastAsia"/>
          <w:b/>
          <w:bCs/>
          <w:color w:val="000000" w:themeColor="text1"/>
          <w:kern w:val="24"/>
          <w:sz w:val="36"/>
          <w:szCs w:val="36"/>
        </w:rPr>
        <w:t xml:space="preserve">　</w:t>
      </w:r>
      <w:r w:rsidR="0035337D">
        <w:rPr>
          <w:rFonts w:ascii="Meiryo UI" w:eastAsia="Meiryo UI" w:hAnsi="Meiryo UI" w:cstheme="majorBidi" w:hint="eastAsia"/>
          <w:b/>
          <w:bCs/>
          <w:color w:val="000000" w:themeColor="text1"/>
          <w:kern w:val="24"/>
          <w:sz w:val="36"/>
          <w:szCs w:val="36"/>
        </w:rPr>
        <w:t>神奈川県</w:t>
      </w:r>
      <w:r w:rsidR="00814DA1">
        <w:rPr>
          <w:rFonts w:ascii="Meiryo UI" w:eastAsia="Meiryo UI" w:hAnsi="Meiryo UI" w:cstheme="majorBidi" w:hint="eastAsia"/>
          <w:b/>
          <w:bCs/>
          <w:color w:val="000000" w:themeColor="text1"/>
          <w:kern w:val="24"/>
          <w:sz w:val="36"/>
          <w:szCs w:val="36"/>
        </w:rPr>
        <w:t>フットサル</w:t>
      </w:r>
      <w:r w:rsidR="0035337D">
        <w:rPr>
          <w:rFonts w:ascii="Meiryo UI" w:eastAsia="Meiryo UI" w:hAnsi="Meiryo UI" w:cstheme="majorBidi" w:hint="eastAsia"/>
          <w:b/>
          <w:bCs/>
          <w:color w:val="000000" w:themeColor="text1"/>
          <w:kern w:val="24"/>
          <w:sz w:val="36"/>
          <w:szCs w:val="36"/>
        </w:rPr>
        <w:t>連盟</w:t>
      </w:r>
    </w:p>
    <w:p w14:paraId="18185C81" w14:textId="77777777" w:rsidR="008171EB" w:rsidRDefault="008171EB" w:rsidP="008171EB">
      <w:pPr>
        <w:ind w:firstLineChars="100" w:firstLine="360"/>
        <w:rPr>
          <w:rFonts w:ascii="Meiryo UI" w:eastAsia="Meiryo UI" w:hAnsi="Meiryo UI" w:cstheme="majorBidi"/>
          <w:b/>
          <w:bCs/>
          <w:color w:val="000000" w:themeColor="text1"/>
          <w:kern w:val="24"/>
          <w:sz w:val="36"/>
          <w:szCs w:val="36"/>
        </w:rPr>
      </w:pPr>
    </w:p>
    <w:p w14:paraId="4460239A" w14:textId="6E9B51FC" w:rsidR="008171EB" w:rsidRPr="00847A9B" w:rsidRDefault="00814DA1" w:rsidP="00847A9B">
      <w:pPr>
        <w:ind w:firstLineChars="400" w:firstLine="1440"/>
        <w:rPr>
          <w:rFonts w:ascii="Meiryo UI" w:eastAsia="Meiryo UI" w:hAnsi="Meiryo UI" w:cstheme="majorBidi"/>
          <w:b/>
          <w:bCs/>
          <w:color w:val="000000" w:themeColor="text1"/>
          <w:kern w:val="24"/>
          <w:sz w:val="36"/>
          <w:szCs w:val="36"/>
        </w:rPr>
      </w:pPr>
      <w:r>
        <w:rPr>
          <w:rFonts w:ascii="Meiryo UI" w:eastAsia="Meiryo UI" w:hAnsi="Meiryo UI" w:cstheme="majorBidi" w:hint="eastAsia"/>
          <w:b/>
          <w:bCs/>
          <w:color w:val="000000" w:themeColor="text1"/>
          <w:kern w:val="24"/>
          <w:sz w:val="36"/>
          <w:szCs w:val="36"/>
        </w:rPr>
        <w:t>新型コロナウイルス感染症対策</w:t>
      </w:r>
      <w:r w:rsidR="00847A9B">
        <w:rPr>
          <w:rFonts w:ascii="Meiryo UI" w:eastAsia="Meiryo UI" w:hAnsi="Meiryo UI" w:cstheme="majorBidi" w:hint="eastAsia"/>
          <w:b/>
          <w:bCs/>
          <w:color w:val="000000" w:themeColor="text1"/>
          <w:kern w:val="24"/>
          <w:sz w:val="36"/>
          <w:szCs w:val="36"/>
        </w:rPr>
        <w:t>ガイドライン</w:t>
      </w:r>
      <w:r>
        <w:rPr>
          <w:rFonts w:ascii="Meiryo UI" w:eastAsia="Meiryo UI" w:hAnsi="Meiryo UI" w:cstheme="majorBidi" w:hint="eastAsia"/>
          <w:b/>
          <w:bCs/>
          <w:color w:val="000000" w:themeColor="text1"/>
          <w:kern w:val="24"/>
          <w:sz w:val="36"/>
          <w:szCs w:val="36"/>
        </w:rPr>
        <w:br/>
      </w:r>
    </w:p>
    <w:p w14:paraId="4DA25A63" w14:textId="77D4A1F6" w:rsidR="00F518CD" w:rsidRDefault="008171EB" w:rsidP="00847A9B">
      <w:pPr>
        <w:ind w:firstLineChars="1200" w:firstLine="4320"/>
        <w:rPr>
          <w:rFonts w:ascii="Meiryo UI" w:eastAsia="Meiryo UI" w:hAnsi="Meiryo UI" w:cstheme="majorBidi"/>
          <w:b/>
          <w:bCs/>
          <w:color w:val="000000" w:themeColor="text1"/>
          <w:kern w:val="24"/>
          <w:sz w:val="36"/>
          <w:szCs w:val="36"/>
        </w:rPr>
      </w:pPr>
      <w:r>
        <w:rPr>
          <w:rFonts w:ascii="Meiryo UI" w:eastAsia="Meiryo UI" w:hAnsi="Meiryo UI" w:cstheme="majorBidi" w:hint="eastAsia"/>
          <w:b/>
          <w:bCs/>
          <w:color w:val="000000" w:themeColor="text1"/>
          <w:kern w:val="24"/>
          <w:sz w:val="36"/>
          <w:szCs w:val="36"/>
        </w:rPr>
        <w:t>202</w:t>
      </w:r>
      <w:r w:rsidR="00754CC2">
        <w:rPr>
          <w:rFonts w:ascii="Meiryo UI" w:eastAsia="Meiryo UI" w:hAnsi="Meiryo UI" w:cstheme="majorBidi" w:hint="eastAsia"/>
          <w:b/>
          <w:bCs/>
          <w:color w:val="000000" w:themeColor="text1"/>
          <w:kern w:val="24"/>
          <w:sz w:val="36"/>
          <w:szCs w:val="36"/>
        </w:rPr>
        <w:t>1</w:t>
      </w:r>
      <w:r w:rsidR="00814DA1">
        <w:rPr>
          <w:rFonts w:ascii="Meiryo UI" w:eastAsia="Meiryo UI" w:hAnsi="Meiryo UI" w:cstheme="majorBidi" w:hint="eastAsia"/>
          <w:b/>
          <w:bCs/>
          <w:color w:val="000000" w:themeColor="text1"/>
          <w:kern w:val="24"/>
          <w:sz w:val="36"/>
          <w:szCs w:val="36"/>
        </w:rPr>
        <w:t>無観客試合</w:t>
      </w:r>
      <w:r w:rsidR="00847A9B">
        <w:rPr>
          <w:rFonts w:ascii="Meiryo UI" w:eastAsia="Meiryo UI" w:hAnsi="Meiryo UI" w:cstheme="majorBidi" w:hint="eastAsia"/>
          <w:b/>
          <w:bCs/>
          <w:color w:val="000000" w:themeColor="text1"/>
          <w:kern w:val="24"/>
          <w:sz w:val="36"/>
          <w:szCs w:val="36"/>
        </w:rPr>
        <w:t>用</w:t>
      </w:r>
    </w:p>
    <w:p w14:paraId="568EE011" w14:textId="0504A930" w:rsidR="0061651E" w:rsidRDefault="00B2654A">
      <w:pPr>
        <w:rPr>
          <w:rFonts w:ascii="Meiryo UI" w:eastAsia="Meiryo UI" w:hAnsi="Meiryo UI" w:cstheme="majorBidi"/>
          <w:b/>
          <w:bCs/>
          <w:color w:val="000000" w:themeColor="text1"/>
          <w:kern w:val="24"/>
          <w:sz w:val="36"/>
          <w:szCs w:val="36"/>
        </w:rPr>
      </w:pPr>
      <w:r>
        <w:rPr>
          <w:rFonts w:ascii="Meiryo UI" w:eastAsia="Meiryo UI" w:hAnsi="Meiryo UI" w:cstheme="majorBidi" w:hint="eastAsia"/>
          <w:b/>
          <w:bCs/>
          <w:color w:val="000000" w:themeColor="text1"/>
          <w:kern w:val="24"/>
          <w:sz w:val="36"/>
          <w:szCs w:val="36"/>
        </w:rPr>
        <w:t xml:space="preserve">　　　　　　　　　　　　　　　　　　No</w:t>
      </w:r>
      <w:r w:rsidR="00754CC2">
        <w:rPr>
          <w:rFonts w:ascii="Meiryo UI" w:eastAsia="Meiryo UI" w:hAnsi="Meiryo UI" w:cstheme="majorBidi"/>
          <w:b/>
          <w:bCs/>
          <w:color w:val="000000" w:themeColor="text1"/>
          <w:kern w:val="24"/>
          <w:sz w:val="36"/>
          <w:szCs w:val="36"/>
        </w:rPr>
        <w:t>1</w:t>
      </w:r>
      <w:r w:rsidR="00C61590">
        <w:rPr>
          <w:rFonts w:ascii="Meiryo UI" w:eastAsia="Meiryo UI" w:hAnsi="Meiryo UI" w:cstheme="majorBidi" w:hint="eastAsia"/>
          <w:b/>
          <w:bCs/>
          <w:color w:val="000000" w:themeColor="text1"/>
          <w:kern w:val="24"/>
          <w:sz w:val="36"/>
          <w:szCs w:val="36"/>
        </w:rPr>
        <w:t xml:space="preserve">　</w:t>
      </w:r>
      <w:r>
        <w:rPr>
          <w:rFonts w:ascii="Meiryo UI" w:eastAsia="Meiryo UI" w:hAnsi="Meiryo UI" w:cstheme="majorBidi" w:hint="eastAsia"/>
          <w:b/>
          <w:bCs/>
          <w:color w:val="000000" w:themeColor="text1"/>
          <w:kern w:val="24"/>
          <w:sz w:val="36"/>
          <w:szCs w:val="36"/>
        </w:rPr>
        <w:t>(202</w:t>
      </w:r>
      <w:r w:rsidR="00754CC2">
        <w:rPr>
          <w:rFonts w:ascii="Meiryo UI" w:eastAsia="Meiryo UI" w:hAnsi="Meiryo UI" w:cstheme="majorBidi"/>
          <w:b/>
          <w:bCs/>
          <w:color w:val="000000" w:themeColor="text1"/>
          <w:kern w:val="24"/>
          <w:sz w:val="36"/>
          <w:szCs w:val="36"/>
        </w:rPr>
        <w:t>1</w:t>
      </w:r>
      <w:r>
        <w:rPr>
          <w:rFonts w:ascii="Meiryo UI" w:eastAsia="Meiryo UI" w:hAnsi="Meiryo UI" w:cstheme="majorBidi" w:hint="eastAsia"/>
          <w:b/>
          <w:bCs/>
          <w:color w:val="000000" w:themeColor="text1"/>
          <w:kern w:val="24"/>
          <w:sz w:val="36"/>
          <w:szCs w:val="36"/>
        </w:rPr>
        <w:t>/</w:t>
      </w:r>
      <w:r w:rsidR="00754CC2">
        <w:rPr>
          <w:rFonts w:ascii="Meiryo UI" w:eastAsia="Meiryo UI" w:hAnsi="Meiryo UI" w:cstheme="majorBidi"/>
          <w:b/>
          <w:bCs/>
          <w:color w:val="000000" w:themeColor="text1"/>
          <w:kern w:val="24"/>
          <w:sz w:val="36"/>
          <w:szCs w:val="36"/>
        </w:rPr>
        <w:t>5</w:t>
      </w:r>
      <w:r>
        <w:rPr>
          <w:rFonts w:ascii="Meiryo UI" w:eastAsia="Meiryo UI" w:hAnsi="Meiryo UI" w:cstheme="majorBidi" w:hint="eastAsia"/>
          <w:b/>
          <w:bCs/>
          <w:color w:val="000000" w:themeColor="text1"/>
          <w:kern w:val="24"/>
          <w:sz w:val="36"/>
          <w:szCs w:val="36"/>
        </w:rPr>
        <w:t>/</w:t>
      </w:r>
      <w:r w:rsidR="00754CC2">
        <w:rPr>
          <w:rFonts w:ascii="Meiryo UI" w:eastAsia="Meiryo UI" w:hAnsi="Meiryo UI" w:cstheme="majorBidi"/>
          <w:b/>
          <w:bCs/>
          <w:color w:val="000000" w:themeColor="text1"/>
          <w:kern w:val="24"/>
          <w:sz w:val="36"/>
          <w:szCs w:val="36"/>
        </w:rPr>
        <w:t>16</w:t>
      </w:r>
      <w:r>
        <w:rPr>
          <w:rFonts w:ascii="Meiryo UI" w:eastAsia="Meiryo UI" w:hAnsi="Meiryo UI" w:cstheme="majorBidi" w:hint="eastAsia"/>
          <w:b/>
          <w:bCs/>
          <w:color w:val="000000" w:themeColor="text1"/>
          <w:kern w:val="24"/>
          <w:sz w:val="36"/>
          <w:szCs w:val="36"/>
        </w:rPr>
        <w:t xml:space="preserve">)　</w:t>
      </w:r>
    </w:p>
    <w:p w14:paraId="4AA215C3" w14:textId="4729BB2C" w:rsidR="0061651E" w:rsidRPr="00847A9B" w:rsidRDefault="0061651E">
      <w:pPr>
        <w:rPr>
          <w:rFonts w:ascii="Meiryo UI" w:eastAsia="Meiryo UI" w:hAnsi="Meiryo UI" w:cstheme="majorBidi"/>
          <w:b/>
          <w:bCs/>
          <w:color w:val="000000" w:themeColor="text1"/>
          <w:kern w:val="24"/>
          <w:sz w:val="24"/>
          <w:szCs w:val="24"/>
        </w:rPr>
      </w:pPr>
    </w:p>
    <w:p w14:paraId="26FE5EF4" w14:textId="078D7390" w:rsidR="0061651E" w:rsidRDefault="0061651E">
      <w:pPr>
        <w:rPr>
          <w:rFonts w:ascii="Meiryo UI" w:eastAsia="Meiryo UI" w:hAnsi="Meiryo UI" w:cstheme="majorBidi"/>
          <w:b/>
          <w:bCs/>
          <w:color w:val="000000" w:themeColor="text1"/>
          <w:kern w:val="24"/>
          <w:sz w:val="36"/>
          <w:szCs w:val="36"/>
        </w:rPr>
      </w:pPr>
    </w:p>
    <w:p w14:paraId="58970246" w14:textId="343F22A7" w:rsidR="0061651E" w:rsidRDefault="0061651E">
      <w:pPr>
        <w:rPr>
          <w:rFonts w:ascii="Meiryo UI" w:eastAsia="Meiryo UI" w:hAnsi="Meiryo UI" w:cstheme="majorBidi"/>
          <w:b/>
          <w:bCs/>
          <w:color w:val="000000" w:themeColor="text1"/>
          <w:kern w:val="24"/>
          <w:sz w:val="36"/>
          <w:szCs w:val="36"/>
        </w:rPr>
      </w:pPr>
    </w:p>
    <w:p w14:paraId="752137BB" w14:textId="166403B0" w:rsidR="0061651E" w:rsidRDefault="0061651E">
      <w:pPr>
        <w:rPr>
          <w:rFonts w:ascii="Meiryo UI" w:eastAsia="Meiryo UI" w:hAnsi="Meiryo UI" w:cstheme="majorBidi"/>
          <w:b/>
          <w:bCs/>
          <w:color w:val="000000" w:themeColor="text1"/>
          <w:kern w:val="24"/>
          <w:sz w:val="36"/>
          <w:szCs w:val="36"/>
        </w:rPr>
      </w:pPr>
    </w:p>
    <w:p w14:paraId="15EE2911" w14:textId="6CAA3881" w:rsidR="0061651E" w:rsidRDefault="0061651E">
      <w:pPr>
        <w:rPr>
          <w:rFonts w:ascii="Meiryo UI" w:eastAsia="Meiryo UI" w:hAnsi="Meiryo UI" w:cstheme="majorBidi"/>
          <w:b/>
          <w:bCs/>
          <w:color w:val="000000" w:themeColor="text1"/>
          <w:kern w:val="24"/>
          <w:sz w:val="36"/>
          <w:szCs w:val="36"/>
        </w:rPr>
      </w:pPr>
    </w:p>
    <w:p w14:paraId="5946AA11" w14:textId="06F73C19" w:rsidR="0061651E" w:rsidRDefault="0061651E">
      <w:pPr>
        <w:rPr>
          <w:rFonts w:ascii="Meiryo UI" w:eastAsia="Meiryo UI" w:hAnsi="Meiryo UI" w:cstheme="majorBidi"/>
          <w:b/>
          <w:bCs/>
          <w:color w:val="000000" w:themeColor="text1"/>
          <w:kern w:val="24"/>
          <w:sz w:val="36"/>
          <w:szCs w:val="36"/>
        </w:rPr>
      </w:pPr>
    </w:p>
    <w:p w14:paraId="55C95077" w14:textId="2720C6B7" w:rsidR="0061651E" w:rsidRDefault="0061651E">
      <w:pPr>
        <w:rPr>
          <w:rFonts w:ascii="Meiryo UI" w:eastAsia="Meiryo UI" w:hAnsi="Meiryo UI" w:cstheme="majorBidi"/>
          <w:b/>
          <w:bCs/>
          <w:color w:val="000000" w:themeColor="text1"/>
          <w:kern w:val="24"/>
          <w:sz w:val="36"/>
          <w:szCs w:val="36"/>
        </w:rPr>
      </w:pPr>
    </w:p>
    <w:p w14:paraId="2F741A05" w14:textId="14170CDB" w:rsidR="0061651E" w:rsidRDefault="0061651E">
      <w:pPr>
        <w:rPr>
          <w:rFonts w:ascii="Meiryo UI" w:eastAsia="Meiryo UI" w:hAnsi="Meiryo UI" w:cstheme="majorBidi"/>
          <w:b/>
          <w:bCs/>
          <w:color w:val="000000" w:themeColor="text1"/>
          <w:kern w:val="24"/>
          <w:sz w:val="36"/>
          <w:szCs w:val="36"/>
        </w:rPr>
      </w:pPr>
    </w:p>
    <w:p w14:paraId="5354FBA2" w14:textId="7E465A07" w:rsidR="0061651E" w:rsidRDefault="0061651E">
      <w:pPr>
        <w:rPr>
          <w:rFonts w:ascii="Meiryo UI" w:eastAsia="Meiryo UI" w:hAnsi="Meiryo UI" w:cstheme="majorBidi"/>
          <w:b/>
          <w:bCs/>
          <w:color w:val="000000" w:themeColor="text1"/>
          <w:kern w:val="24"/>
          <w:sz w:val="36"/>
          <w:szCs w:val="36"/>
        </w:rPr>
      </w:pPr>
    </w:p>
    <w:p w14:paraId="6BF8B920" w14:textId="3FE2E0C2" w:rsidR="0061651E" w:rsidRDefault="0061651E">
      <w:pPr>
        <w:rPr>
          <w:rFonts w:ascii="Meiryo UI" w:eastAsia="Meiryo UI" w:hAnsi="Meiryo UI" w:cstheme="majorBidi"/>
          <w:b/>
          <w:bCs/>
          <w:color w:val="000000" w:themeColor="text1"/>
          <w:kern w:val="24"/>
          <w:sz w:val="36"/>
          <w:szCs w:val="36"/>
        </w:rPr>
      </w:pPr>
    </w:p>
    <w:p w14:paraId="7DD54E1C" w14:textId="7B228DFE" w:rsidR="0061651E" w:rsidRDefault="0061651E">
      <w:pPr>
        <w:rPr>
          <w:rFonts w:ascii="Meiryo UI" w:eastAsia="Meiryo UI" w:hAnsi="Meiryo UI" w:cstheme="majorBidi"/>
          <w:b/>
          <w:bCs/>
          <w:color w:val="000000" w:themeColor="text1"/>
          <w:kern w:val="24"/>
          <w:sz w:val="36"/>
          <w:szCs w:val="36"/>
        </w:rPr>
      </w:pPr>
    </w:p>
    <w:p w14:paraId="7E8798A3" w14:textId="32F79C5A" w:rsidR="0061651E" w:rsidRDefault="0061651E">
      <w:pPr>
        <w:rPr>
          <w:rFonts w:ascii="Meiryo UI" w:eastAsia="Meiryo UI" w:hAnsi="Meiryo UI" w:cstheme="majorBidi"/>
          <w:b/>
          <w:bCs/>
          <w:color w:val="000000" w:themeColor="text1"/>
          <w:kern w:val="24"/>
          <w:sz w:val="36"/>
          <w:szCs w:val="36"/>
        </w:rPr>
      </w:pPr>
    </w:p>
    <w:p w14:paraId="635FAA90" w14:textId="77777777" w:rsidR="00FC488C" w:rsidRDefault="00FC488C" w:rsidP="00FC488C">
      <w:pPr>
        <w:spacing w:line="216" w:lineRule="auto"/>
        <w:rPr>
          <w:kern w:val="0"/>
          <w:sz w:val="24"/>
          <w:szCs w:val="24"/>
        </w:rPr>
      </w:pPr>
      <w:r>
        <w:rPr>
          <w:rFonts w:ascii="Meiryo UI" w:eastAsia="Meiryo UI" w:hAnsi="Meiryo UI" w:cstheme="majorBidi" w:hint="eastAsia"/>
          <w:b/>
          <w:bCs/>
          <w:color w:val="000000" w:themeColor="text1"/>
          <w:kern w:val="24"/>
          <w:sz w:val="32"/>
          <w:szCs w:val="32"/>
        </w:rPr>
        <w:lastRenderedPageBreak/>
        <w:t>運営ガイドライン</w:t>
      </w:r>
    </w:p>
    <w:p w14:paraId="71DD50AE" w14:textId="498585AB" w:rsidR="00193FEE" w:rsidRDefault="00FC488C" w:rsidP="00193FEE">
      <w:r>
        <w:rPr>
          <w:noProof/>
        </w:rPr>
        <mc:AlternateContent>
          <mc:Choice Requires="wps">
            <w:drawing>
              <wp:anchor distT="0" distB="0" distL="114300" distR="114300" simplePos="0" relativeHeight="251659264" behindDoc="0" locked="0" layoutInCell="1" allowOverlap="1" wp14:anchorId="4B4D1D3A" wp14:editId="4E41E1C0">
                <wp:simplePos x="0" y="0"/>
                <wp:positionH relativeFrom="column">
                  <wp:posOffset>0</wp:posOffset>
                </wp:positionH>
                <wp:positionV relativeFrom="paragraph">
                  <wp:posOffset>-635</wp:posOffset>
                </wp:positionV>
                <wp:extent cx="5915025" cy="672745"/>
                <wp:effectExtent l="0" t="0" r="0" b="0"/>
                <wp:wrapNone/>
                <wp:docPr id="2" name="タイトル 1">
                  <a:extLst xmlns:a="http://schemas.openxmlformats.org/drawingml/2006/main">
                    <a:ext uri="{FF2B5EF4-FFF2-40B4-BE49-F238E27FC236}">
                      <a16:creationId xmlns:a16="http://schemas.microsoft.com/office/drawing/2014/main" id="{931A6301-D050-4A66-976E-230750491D85}"/>
                    </a:ext>
                  </a:extLst>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5915025" cy="672745"/>
                        </a:xfrm>
                        <a:prstGeom prst="rect">
                          <a:avLst/>
                        </a:prstGeom>
                      </wps:spPr>
                      <wps:txbx>
                        <w:txbxContent>
                          <w:p w14:paraId="7BA1C883" w14:textId="2B5B29CF" w:rsidR="00FC488C" w:rsidRDefault="00FC488C" w:rsidP="00FC488C">
                            <w:pPr>
                              <w:spacing w:line="216" w:lineRule="auto"/>
                              <w:rPr>
                                <w:kern w:val="0"/>
                                <w:sz w:val="24"/>
                                <w:szCs w:val="24"/>
                              </w:rPr>
                            </w:pPr>
                          </w:p>
                        </w:txbxContent>
                      </wps:txbx>
                      <wps:bodyPr vert="horz" lIns="91440" tIns="45720" rIns="91440" bIns="45720" rtlCol="0" anchor="ctr">
                        <a:normAutofit/>
                      </wps:bodyPr>
                    </wps:wsp>
                  </a:graphicData>
                </a:graphic>
              </wp:anchor>
            </w:drawing>
          </mc:Choice>
          <mc:Fallback>
            <w:pict>
              <v:rect w14:anchorId="4B4D1D3A" id="タイトル 1" o:spid="_x0000_s1026" style="position:absolute;left:0;text-align:left;margin-left:0;margin-top:-.05pt;width:465.75pt;height:52.9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" filled="f" stroked="f">
                <o:lock v:ext="edit" grouping="t"/>
                <v:textbox>
                  <w:txbxContent>
                    <w:p w14:paraId="7BA1C883" w14:textId="2B5B29CF" w:rsidR="00FC488C" w:rsidRDefault="00FC488C" w:rsidP="00FC488C">
                      <w:pPr>
                        <w:spacing w:line="216" w:lineRule="auto"/>
                        <w:rPr>
                          <w:kern w:val="0"/>
                          <w:sz w:val="24"/>
                          <w:szCs w:val="24"/>
                        </w:rPr>
                      </w:pPr>
                    </w:p>
                  </w:txbxContent>
                </v:textbox>
              </v:rect>
            </w:pict>
          </mc:Fallback>
        </mc:AlternateContent>
      </w:r>
      <w:r w:rsidR="00193FEE">
        <w:rPr>
          <w:rFonts w:ascii="Meiryo UI" w:eastAsia="Meiryo UI" w:hAnsi="Meiryo UI" w:hint="eastAsia"/>
          <w:color w:val="000000" w:themeColor="text1"/>
          <w:kern w:val="24"/>
          <w:szCs w:val="21"/>
        </w:rPr>
        <w:t>（1）リーグ戦当日に館内へ入場できる者</w:t>
      </w:r>
    </w:p>
    <w:p w14:paraId="526D0D15" w14:textId="77777777" w:rsidR="00193FEE" w:rsidRDefault="00193FEE" w:rsidP="00193FEE">
      <w:pPr>
        <w:pStyle w:val="Web"/>
        <w:spacing w:before="150" w:beforeAutospacing="0" w:after="0" w:afterAutospacing="0" w:line="216" w:lineRule="auto"/>
      </w:pPr>
      <w:r>
        <w:rPr>
          <w:rFonts w:ascii="Meiryo UI" w:eastAsia="Meiryo UI" w:hAnsi="Meiryo UI" w:cstheme="minorBidi" w:hint="eastAsia"/>
          <w:color w:val="000000" w:themeColor="text1"/>
          <w:kern w:val="24"/>
          <w:sz w:val="21"/>
          <w:szCs w:val="21"/>
          <w:u w:val="single"/>
        </w:rPr>
        <w:t>①チーム関係・大会関係者</w:t>
      </w:r>
    </w:p>
    <w:p w14:paraId="3C9BD1CB" w14:textId="414335B9" w:rsidR="00193FEE" w:rsidRDefault="00F934FB" w:rsidP="00193FEE">
      <w:pPr>
        <w:pStyle w:val="Web"/>
        <w:spacing w:before="150" w:beforeAutospacing="0" w:after="0" w:afterAutospacing="0" w:line="216" w:lineRule="auto"/>
        <w:rPr>
          <w:rFonts w:ascii="Meiryo UI" w:eastAsia="Meiryo UI" w:hAnsi="Meiryo UI" w:cstheme="minorBidi"/>
          <w:color w:val="000000" w:themeColor="text1"/>
          <w:kern w:val="24"/>
          <w:sz w:val="21"/>
          <w:szCs w:val="21"/>
        </w:rPr>
      </w:pPr>
      <w:r>
        <w:rPr>
          <w:rFonts w:ascii="Meiryo UI" w:eastAsia="Meiryo UI" w:hAnsi="Meiryo UI" w:cstheme="minorBidi" w:hint="eastAsia"/>
          <w:color w:val="000000" w:themeColor="text1"/>
          <w:kern w:val="24"/>
          <w:sz w:val="21"/>
          <w:szCs w:val="21"/>
        </w:rPr>
        <w:t>連盟</w:t>
      </w:r>
      <w:r w:rsidR="00193FEE">
        <w:rPr>
          <w:rFonts w:ascii="Meiryo UI" w:eastAsia="Meiryo UI" w:hAnsi="Meiryo UI" w:cstheme="minorBidi" w:hint="eastAsia"/>
          <w:color w:val="000000" w:themeColor="text1"/>
          <w:kern w:val="24"/>
          <w:sz w:val="21"/>
          <w:szCs w:val="21"/>
        </w:rPr>
        <w:t>指導のもとチーム関係に対しては以下の対応を行なう。</w:t>
      </w:r>
    </w:p>
    <w:p w14:paraId="53A64CE6" w14:textId="77777777" w:rsidR="009B67F7" w:rsidRDefault="009B67F7" w:rsidP="009B67F7">
      <w:pPr>
        <w:pStyle w:val="Web"/>
        <w:spacing w:before="0" w:beforeAutospacing="0" w:after="0" w:afterAutospacing="0"/>
      </w:pPr>
      <w:r>
        <w:rPr>
          <w:rFonts w:ascii="Meiryo UI" w:eastAsia="Meiryo UI" w:hAnsi="Meiryo UI" w:cstheme="minorBidi" w:hint="eastAsia"/>
          <w:b/>
          <w:bCs/>
          <w:color w:val="000000" w:themeColor="text1"/>
          <w:kern w:val="24"/>
          <w:sz w:val="22"/>
          <w:szCs w:val="22"/>
          <w:u w:val="single"/>
        </w:rPr>
        <w:t>■チーム関係・大会関係者の定義（ピッチレベルに立入できるもの）</w:t>
      </w:r>
    </w:p>
    <w:p w14:paraId="2DE10453" w14:textId="6DA7AB50" w:rsidR="009B67F7" w:rsidRDefault="009B67F7" w:rsidP="009B67F7">
      <w:pPr>
        <w:pStyle w:val="Web"/>
        <w:spacing w:before="0" w:beforeAutospacing="0" w:after="0" w:afterAutospacing="0"/>
      </w:pPr>
      <w:r>
        <w:rPr>
          <w:rFonts w:ascii="Meiryo UI" w:eastAsia="Meiryo UI" w:hAnsi="Meiryo UI" w:cstheme="minorBidi" w:hint="eastAsia"/>
          <w:color w:val="000000" w:themeColor="text1"/>
          <w:kern w:val="24"/>
          <w:sz w:val="22"/>
          <w:szCs w:val="22"/>
        </w:rPr>
        <w:t xml:space="preserve">　・</w:t>
      </w:r>
      <w:r w:rsidRPr="00A21BBE">
        <w:rPr>
          <w:rFonts w:ascii="Meiryo UI" w:eastAsia="Meiryo UI" w:hAnsi="Meiryo UI" w:cstheme="minorBidi" w:hint="eastAsia"/>
          <w:color w:val="000000" w:themeColor="text1"/>
          <w:kern w:val="24"/>
          <w:sz w:val="22"/>
          <w:szCs w:val="22"/>
          <w:u w:val="single"/>
        </w:rPr>
        <w:t>本年度、</w:t>
      </w:r>
      <w:r w:rsidR="00A21BBE" w:rsidRPr="00A21BBE">
        <w:rPr>
          <w:rFonts w:ascii="Meiryo UI" w:eastAsia="Meiryo UI" w:hAnsi="Meiryo UI" w:cstheme="minorBidi" w:hint="eastAsia"/>
          <w:color w:val="000000" w:themeColor="text1"/>
          <w:kern w:val="24"/>
          <w:sz w:val="22"/>
          <w:szCs w:val="22"/>
          <w:u w:val="single"/>
        </w:rPr>
        <w:t>大会</w:t>
      </w:r>
      <w:r w:rsidRPr="00A21BBE">
        <w:rPr>
          <w:rFonts w:ascii="Meiryo UI" w:eastAsia="Meiryo UI" w:hAnsi="Meiryo UI" w:cstheme="minorBidi" w:hint="eastAsia"/>
          <w:color w:val="000000" w:themeColor="text1"/>
          <w:kern w:val="24"/>
          <w:sz w:val="22"/>
          <w:szCs w:val="22"/>
          <w:u w:val="single"/>
        </w:rPr>
        <w:t>登録している選手・役員（ADカード携行者に限る）</w:t>
      </w:r>
    </w:p>
    <w:p w14:paraId="2C6FA5CB" w14:textId="77777777" w:rsidR="009B67F7" w:rsidRDefault="009B67F7" w:rsidP="009B67F7">
      <w:pPr>
        <w:pStyle w:val="Web"/>
        <w:spacing w:before="0" w:beforeAutospacing="0" w:after="0" w:afterAutospacing="0"/>
      </w:pPr>
      <w:r>
        <w:rPr>
          <w:rFonts w:ascii="Meiryo UI" w:eastAsia="Meiryo UI" w:hAnsi="Meiryo UI" w:cstheme="minorBidi" w:hint="eastAsia"/>
          <w:color w:val="000000" w:themeColor="text1"/>
          <w:kern w:val="24"/>
          <w:sz w:val="22"/>
          <w:szCs w:val="22"/>
        </w:rPr>
        <w:t xml:space="preserve">　・運営チーム</w:t>
      </w:r>
    </w:p>
    <w:p w14:paraId="523814B7" w14:textId="3B034A14" w:rsidR="009B67F7" w:rsidRDefault="009B67F7" w:rsidP="009B67F7">
      <w:pPr>
        <w:pStyle w:val="Web"/>
        <w:spacing w:before="0" w:beforeAutospacing="0" w:after="0" w:afterAutospacing="0"/>
      </w:pPr>
      <w:r>
        <w:rPr>
          <w:rFonts w:ascii="Meiryo UI" w:eastAsia="Meiryo UI" w:hAnsi="Meiryo UI" w:cstheme="minorBidi" w:hint="eastAsia"/>
          <w:color w:val="000000" w:themeColor="text1"/>
          <w:kern w:val="24"/>
          <w:sz w:val="22"/>
          <w:szCs w:val="22"/>
        </w:rPr>
        <w:t xml:space="preserve">　・</w:t>
      </w:r>
      <w:r w:rsidR="00D52419">
        <w:rPr>
          <w:rFonts w:ascii="Meiryo UI" w:eastAsia="Meiryo UI" w:hAnsi="Meiryo UI" w:cstheme="minorBidi" w:hint="eastAsia"/>
          <w:color w:val="000000" w:themeColor="text1"/>
          <w:kern w:val="24"/>
          <w:sz w:val="22"/>
          <w:szCs w:val="22"/>
        </w:rPr>
        <w:t>神奈川県</w:t>
      </w:r>
      <w:r>
        <w:rPr>
          <w:rFonts w:ascii="Meiryo UI" w:eastAsia="Meiryo UI" w:hAnsi="Meiryo UI" w:cstheme="minorBidi" w:hint="eastAsia"/>
          <w:color w:val="000000" w:themeColor="text1"/>
          <w:kern w:val="24"/>
          <w:sz w:val="22"/>
          <w:szCs w:val="22"/>
        </w:rPr>
        <w:t>連盟役員・理事</w:t>
      </w:r>
    </w:p>
    <w:p w14:paraId="4C7FA49E" w14:textId="14503D3F" w:rsidR="009B67F7" w:rsidRDefault="009B67F7" w:rsidP="009B67F7">
      <w:pPr>
        <w:pStyle w:val="Web"/>
        <w:spacing w:before="0" w:beforeAutospacing="0" w:after="0" w:afterAutospacing="0"/>
      </w:pPr>
      <w:r>
        <w:rPr>
          <w:rFonts w:ascii="Meiryo UI" w:eastAsia="Meiryo UI" w:hAnsi="Meiryo UI" w:cstheme="minorBidi" w:hint="eastAsia"/>
          <w:color w:val="000000" w:themeColor="text1"/>
          <w:kern w:val="24"/>
          <w:sz w:val="22"/>
          <w:szCs w:val="22"/>
        </w:rPr>
        <w:t xml:space="preserve">　・</w:t>
      </w:r>
      <w:r w:rsidR="00A21BBE">
        <w:rPr>
          <w:rFonts w:ascii="Meiryo UI" w:eastAsia="Meiryo UI" w:hAnsi="Meiryo UI" w:cstheme="minorBidi" w:hint="eastAsia"/>
          <w:color w:val="000000" w:themeColor="text1"/>
          <w:kern w:val="24"/>
          <w:sz w:val="22"/>
          <w:szCs w:val="22"/>
        </w:rPr>
        <w:t>神奈川</w:t>
      </w:r>
      <w:r>
        <w:rPr>
          <w:rFonts w:ascii="Meiryo UI" w:eastAsia="Meiryo UI" w:hAnsi="Meiryo UI" w:cstheme="minorBidi" w:hint="eastAsia"/>
          <w:color w:val="000000" w:themeColor="text1"/>
          <w:kern w:val="24"/>
          <w:sz w:val="22"/>
          <w:szCs w:val="22"/>
        </w:rPr>
        <w:t>県</w:t>
      </w:r>
      <w:r w:rsidR="00A21BBE">
        <w:rPr>
          <w:rFonts w:ascii="Meiryo UI" w:eastAsia="Meiryo UI" w:hAnsi="Meiryo UI" w:cstheme="minorBidi" w:hint="eastAsia"/>
          <w:color w:val="000000" w:themeColor="text1"/>
          <w:kern w:val="24"/>
          <w:sz w:val="22"/>
          <w:szCs w:val="22"/>
        </w:rPr>
        <w:t>サッカー協会</w:t>
      </w:r>
      <w:r>
        <w:rPr>
          <w:rFonts w:ascii="Meiryo UI" w:eastAsia="Meiryo UI" w:hAnsi="Meiryo UI" w:cstheme="minorBidi" w:hint="eastAsia"/>
          <w:color w:val="000000" w:themeColor="text1"/>
          <w:kern w:val="24"/>
          <w:sz w:val="22"/>
          <w:szCs w:val="22"/>
        </w:rPr>
        <w:t>担当者</w:t>
      </w:r>
    </w:p>
    <w:p w14:paraId="57DB3011" w14:textId="77777777" w:rsidR="009B67F7" w:rsidRDefault="009B67F7" w:rsidP="009B67F7">
      <w:pPr>
        <w:pStyle w:val="Web"/>
        <w:spacing w:before="0" w:beforeAutospacing="0" w:after="0" w:afterAutospacing="0"/>
      </w:pPr>
      <w:r>
        <w:rPr>
          <w:rFonts w:ascii="Meiryo UI" w:eastAsia="Meiryo UI" w:hAnsi="Meiryo UI" w:cstheme="minorBidi" w:hint="eastAsia"/>
          <w:color w:val="000000" w:themeColor="text1"/>
          <w:kern w:val="24"/>
          <w:sz w:val="22"/>
          <w:szCs w:val="22"/>
        </w:rPr>
        <w:t xml:space="preserve">　・運営委員（正）、運営委員（副）</w:t>
      </w:r>
    </w:p>
    <w:p w14:paraId="0ECFE0E2" w14:textId="77777777" w:rsidR="009B67F7" w:rsidRDefault="009B67F7" w:rsidP="009B67F7">
      <w:pPr>
        <w:pStyle w:val="Web"/>
        <w:spacing w:before="0" w:beforeAutospacing="0" w:after="0" w:afterAutospacing="0"/>
      </w:pPr>
      <w:r>
        <w:rPr>
          <w:rFonts w:ascii="Meiryo UI" w:eastAsia="Meiryo UI" w:hAnsi="Meiryo UI" w:cstheme="minorBidi" w:hint="eastAsia"/>
          <w:color w:val="000000" w:themeColor="text1"/>
          <w:kern w:val="24"/>
          <w:sz w:val="22"/>
          <w:szCs w:val="22"/>
        </w:rPr>
        <w:t xml:space="preserve">　・公式記録担当者</w:t>
      </w:r>
    </w:p>
    <w:p w14:paraId="57F2F65F" w14:textId="3AB7A078" w:rsidR="009B67F7" w:rsidRDefault="009B67F7" w:rsidP="009B67F7">
      <w:pPr>
        <w:pStyle w:val="Web"/>
        <w:spacing w:before="0" w:beforeAutospacing="0" w:after="0" w:afterAutospacing="0"/>
      </w:pPr>
      <w:r>
        <w:rPr>
          <w:rFonts w:ascii="Meiryo UI" w:eastAsia="Meiryo UI" w:hAnsi="Meiryo UI" w:cstheme="minorBidi" w:hint="eastAsia"/>
          <w:color w:val="000000" w:themeColor="text1"/>
          <w:kern w:val="24"/>
          <w:sz w:val="22"/>
          <w:szCs w:val="22"/>
        </w:rPr>
        <w:t xml:space="preserve">　・ボールパーソン（４名まで）</w:t>
      </w:r>
    </w:p>
    <w:p w14:paraId="4A75DD03" w14:textId="3A90798A" w:rsidR="00553956" w:rsidRDefault="009B67F7" w:rsidP="00D52419">
      <w:pPr>
        <w:pStyle w:val="Web"/>
        <w:spacing w:before="0" w:beforeAutospacing="0" w:after="0" w:afterAutospacing="0"/>
      </w:pPr>
      <w:r>
        <w:rPr>
          <w:rFonts w:ascii="Meiryo UI" w:eastAsia="Meiryo UI" w:hAnsi="Meiryo UI" w:cstheme="minorBidi" w:hint="eastAsia"/>
          <w:color w:val="000000" w:themeColor="text1"/>
          <w:kern w:val="24"/>
          <w:sz w:val="22"/>
          <w:szCs w:val="22"/>
        </w:rPr>
        <w:t xml:space="preserve">　・担架要員</w:t>
      </w:r>
    </w:p>
    <w:p w14:paraId="457C6315" w14:textId="687CA984" w:rsidR="00553956" w:rsidRDefault="00D96FDE" w:rsidP="00193FEE">
      <w:pPr>
        <w:ind w:firstLineChars="100" w:firstLine="210"/>
        <w:rPr>
          <w:rFonts w:ascii="Meiryo UI" w:eastAsia="Meiryo UI" w:hAnsi="Meiryo UI"/>
          <w:color w:val="000000" w:themeColor="text1"/>
          <w:kern w:val="24"/>
          <w:szCs w:val="21"/>
        </w:rPr>
      </w:pPr>
      <w:r>
        <w:rPr>
          <w:rFonts w:ascii="Meiryo UI" w:eastAsia="Meiryo UI" w:hAnsi="Meiryo UI" w:hint="eastAsia"/>
          <w:color w:val="000000" w:themeColor="text1"/>
          <w:kern w:val="24"/>
          <w:szCs w:val="21"/>
        </w:rPr>
        <w:t>連盟</w:t>
      </w:r>
      <w:r w:rsidR="00553956">
        <w:rPr>
          <w:rFonts w:ascii="Meiryo UI" w:eastAsia="Meiryo UI" w:hAnsi="Meiryo UI" w:hint="eastAsia"/>
          <w:color w:val="000000" w:themeColor="text1"/>
          <w:kern w:val="24"/>
          <w:szCs w:val="21"/>
        </w:rPr>
        <w:t>指導のもとチーム関係に対しては以下の対応を行なう。</w:t>
      </w:r>
    </w:p>
    <w:p w14:paraId="05A5EBDA" w14:textId="77777777" w:rsidR="00D96FDE" w:rsidRPr="00D96FDE" w:rsidRDefault="00D96FDE" w:rsidP="00D96FDE">
      <w:pPr>
        <w:widowControl/>
        <w:jc w:val="left"/>
        <w:rPr>
          <w:rFonts w:ascii="ＭＳ Ｐゴシック" w:eastAsia="ＭＳ Ｐゴシック" w:hAnsi="ＭＳ Ｐゴシック" w:cs="ＭＳ Ｐゴシック"/>
          <w:kern w:val="0"/>
          <w:sz w:val="24"/>
          <w:szCs w:val="24"/>
        </w:rPr>
      </w:pPr>
      <w:r w:rsidRPr="00D96FDE">
        <w:rPr>
          <w:rFonts w:ascii="Meiryo UI" w:eastAsia="Meiryo UI" w:hAnsi="Meiryo UI" w:hint="eastAsia"/>
          <w:color w:val="000000" w:themeColor="text1"/>
          <w:kern w:val="24"/>
          <w:sz w:val="22"/>
        </w:rPr>
        <w:t>1.自身の感染防止のため</w:t>
      </w:r>
    </w:p>
    <w:p w14:paraId="4955BCEC" w14:textId="77777777" w:rsidR="00D96FDE" w:rsidRPr="00D96FDE" w:rsidRDefault="00D96FDE" w:rsidP="00D96FDE">
      <w:pPr>
        <w:widowControl/>
        <w:jc w:val="left"/>
        <w:rPr>
          <w:rFonts w:ascii="ＭＳ Ｐゴシック" w:eastAsia="ＭＳ Ｐゴシック" w:hAnsi="ＭＳ Ｐゴシック" w:cs="ＭＳ Ｐゴシック"/>
          <w:kern w:val="0"/>
          <w:sz w:val="24"/>
          <w:szCs w:val="24"/>
        </w:rPr>
      </w:pPr>
      <w:r w:rsidRPr="00D96FDE">
        <w:rPr>
          <w:rFonts w:ascii="Meiryo UI" w:eastAsia="Meiryo UI" w:hAnsi="Meiryo UI" w:hint="eastAsia"/>
          <w:color w:val="000000" w:themeColor="text1"/>
          <w:kern w:val="24"/>
          <w:sz w:val="22"/>
        </w:rPr>
        <w:t>十分な休息、手洗い、うがい、移動中・会議中のマスク着用など体調管理ならびに感染予防に努める。</w:t>
      </w:r>
    </w:p>
    <w:p w14:paraId="793D8272" w14:textId="77777777" w:rsidR="00D96FDE" w:rsidRPr="00D96FDE" w:rsidRDefault="00D96FDE" w:rsidP="00D96FDE">
      <w:pPr>
        <w:widowControl/>
        <w:jc w:val="left"/>
        <w:rPr>
          <w:rFonts w:ascii="ＭＳ Ｐゴシック" w:eastAsia="ＭＳ Ｐゴシック" w:hAnsi="ＭＳ Ｐゴシック" w:cs="ＭＳ Ｐゴシック"/>
          <w:kern w:val="0"/>
          <w:sz w:val="24"/>
          <w:szCs w:val="24"/>
        </w:rPr>
      </w:pPr>
      <w:r w:rsidRPr="00D96FDE">
        <w:rPr>
          <w:rFonts w:ascii="Meiryo UI" w:eastAsia="Meiryo UI" w:hAnsi="Meiryo UI" w:hint="eastAsia"/>
          <w:color w:val="000000" w:themeColor="text1"/>
          <w:kern w:val="24"/>
          <w:sz w:val="22"/>
        </w:rPr>
        <w:t>2.他者への感染防止のため</w:t>
      </w:r>
    </w:p>
    <w:p w14:paraId="47C25204" w14:textId="51FD2230" w:rsidR="00D96FDE" w:rsidRPr="00D96FDE" w:rsidRDefault="00D96FDE" w:rsidP="00D96FDE">
      <w:pPr>
        <w:widowControl/>
        <w:jc w:val="left"/>
        <w:rPr>
          <w:rFonts w:ascii="Meiryo UI" w:eastAsia="Meiryo UI" w:hAnsi="Meiryo UI"/>
          <w:color w:val="000000" w:themeColor="text1"/>
          <w:kern w:val="24"/>
          <w:sz w:val="22"/>
        </w:rPr>
      </w:pPr>
      <w:r w:rsidRPr="00D96FDE">
        <w:rPr>
          <w:rFonts w:ascii="Meiryo UI" w:eastAsia="Meiryo UI" w:hAnsi="Meiryo UI" w:hint="eastAsia"/>
          <w:color w:val="000000" w:themeColor="text1"/>
          <w:kern w:val="24"/>
          <w:sz w:val="22"/>
        </w:rPr>
        <w:t>●チーム代表者（担当者）が受付にて</w:t>
      </w:r>
      <w:r w:rsidR="005F0FA9">
        <w:rPr>
          <w:rFonts w:ascii="Meiryo UI" w:eastAsia="Meiryo UI" w:hAnsi="Meiryo UI" w:hint="eastAsia"/>
          <w:color w:val="000000" w:themeColor="text1"/>
          <w:kern w:val="24"/>
          <w:sz w:val="22"/>
        </w:rPr>
        <w:t>神奈川県サッカー協会コロナウイルスチェックシート（</w:t>
      </w:r>
      <w:r w:rsidRPr="00D96FDE">
        <w:rPr>
          <w:rFonts w:ascii="Meiryo UI" w:eastAsia="Meiryo UI" w:hAnsi="Meiryo UI" w:hint="eastAsia"/>
          <w:color w:val="000000" w:themeColor="text1"/>
          <w:kern w:val="24"/>
          <w:sz w:val="22"/>
        </w:rPr>
        <w:t>問診</w:t>
      </w:r>
      <w:r w:rsidR="005F0FA9">
        <w:rPr>
          <w:rFonts w:ascii="Meiryo UI" w:eastAsia="Meiryo UI" w:hAnsi="Meiryo UI" w:hint="eastAsia"/>
          <w:color w:val="000000" w:themeColor="text1"/>
          <w:kern w:val="24"/>
          <w:sz w:val="22"/>
        </w:rPr>
        <w:t>書）</w:t>
      </w:r>
      <w:r w:rsidRPr="00D96FDE">
        <w:rPr>
          <w:rFonts w:ascii="Meiryo UI" w:eastAsia="Meiryo UI" w:hAnsi="Meiryo UI" w:hint="eastAsia"/>
          <w:color w:val="000000" w:themeColor="text1"/>
          <w:kern w:val="24"/>
          <w:sz w:val="22"/>
        </w:rPr>
        <w:t>を提出</w:t>
      </w:r>
    </w:p>
    <w:p w14:paraId="04D12E03" w14:textId="1985609B" w:rsidR="00D96FDE" w:rsidRPr="00D96FDE" w:rsidRDefault="00D96FDE" w:rsidP="00D96FDE">
      <w:pPr>
        <w:widowControl/>
        <w:jc w:val="left"/>
        <w:rPr>
          <w:rFonts w:ascii="ＭＳ Ｐゴシック" w:eastAsia="ＭＳ Ｐゴシック" w:hAnsi="ＭＳ Ｐゴシック" w:cs="ＭＳ Ｐゴシック"/>
          <w:kern w:val="0"/>
          <w:sz w:val="24"/>
          <w:szCs w:val="24"/>
        </w:rPr>
      </w:pPr>
      <w:r w:rsidRPr="00D96FDE">
        <w:rPr>
          <w:rFonts w:ascii="Meiryo UI" w:eastAsia="Meiryo UI" w:hAnsi="Meiryo UI" w:hint="eastAsia"/>
          <w:color w:val="000000" w:themeColor="text1"/>
          <w:kern w:val="24"/>
          <w:sz w:val="22"/>
        </w:rPr>
        <w:t>●</w:t>
      </w:r>
      <w:r w:rsidR="002D3710">
        <w:rPr>
          <w:rFonts w:ascii="Meiryo UI" w:eastAsia="Meiryo UI" w:hAnsi="Meiryo UI" w:hint="eastAsia"/>
          <w:color w:val="000000" w:themeColor="text1"/>
          <w:kern w:val="24"/>
          <w:sz w:val="22"/>
        </w:rPr>
        <w:t>当日</w:t>
      </w:r>
      <w:r w:rsidRPr="00D96FDE">
        <w:rPr>
          <w:rFonts w:ascii="Meiryo UI" w:eastAsia="Meiryo UI" w:hAnsi="Meiryo UI" w:hint="eastAsia"/>
          <w:color w:val="000000" w:themeColor="text1"/>
          <w:kern w:val="24"/>
          <w:sz w:val="22"/>
        </w:rPr>
        <w:t xml:space="preserve">検温 </w:t>
      </w:r>
    </w:p>
    <w:p w14:paraId="67DED24C" w14:textId="77777777" w:rsidR="00D96FDE" w:rsidRPr="00D96FDE" w:rsidRDefault="00D96FDE" w:rsidP="00D96FDE">
      <w:pPr>
        <w:widowControl/>
        <w:jc w:val="left"/>
        <w:rPr>
          <w:rFonts w:ascii="ＭＳ Ｐゴシック" w:eastAsia="ＭＳ Ｐゴシック" w:hAnsi="ＭＳ Ｐゴシック" w:cs="ＭＳ Ｐゴシック"/>
          <w:kern w:val="0"/>
          <w:sz w:val="24"/>
          <w:szCs w:val="24"/>
        </w:rPr>
      </w:pPr>
      <w:r w:rsidRPr="00D96FDE">
        <w:rPr>
          <w:rFonts w:ascii="Meiryo UI" w:eastAsia="Meiryo UI" w:hAnsi="Meiryo UI" w:hint="eastAsia"/>
          <w:color w:val="000000" w:themeColor="text1"/>
          <w:kern w:val="24"/>
          <w:sz w:val="22"/>
        </w:rPr>
        <w:t>※非接触型での検温において計測数値が低すぎる場合や37.5度より低いが、顔が赤い、目がうつろな表情などの場合は実測値（予想値）型の体温計で検温する。</w:t>
      </w:r>
    </w:p>
    <w:p w14:paraId="6A36AA10" w14:textId="77777777" w:rsidR="00D96FDE" w:rsidRPr="00D96FDE" w:rsidRDefault="00D96FDE" w:rsidP="00D96FDE">
      <w:pPr>
        <w:widowControl/>
        <w:jc w:val="left"/>
        <w:rPr>
          <w:rFonts w:ascii="ＭＳ Ｐゴシック" w:eastAsia="ＭＳ Ｐゴシック" w:hAnsi="ＭＳ Ｐゴシック" w:cs="ＭＳ Ｐゴシック"/>
          <w:kern w:val="0"/>
          <w:sz w:val="24"/>
          <w:szCs w:val="24"/>
        </w:rPr>
      </w:pPr>
      <w:r w:rsidRPr="00D96FDE">
        <w:rPr>
          <w:rFonts w:ascii="Meiryo UI" w:eastAsia="Meiryo UI" w:hAnsi="Meiryo UI" w:hint="eastAsia"/>
          <w:color w:val="000000" w:themeColor="text1"/>
          <w:kern w:val="24"/>
          <w:sz w:val="22"/>
        </w:rPr>
        <w:t>●体温が37.5度を超えている場合</w:t>
      </w:r>
    </w:p>
    <w:p w14:paraId="4E271CB3" w14:textId="77777777" w:rsidR="00D96FDE" w:rsidRPr="00D96FDE" w:rsidRDefault="00D96FDE" w:rsidP="00D96FDE">
      <w:pPr>
        <w:widowControl/>
        <w:jc w:val="left"/>
        <w:rPr>
          <w:rFonts w:ascii="ＭＳ Ｐゴシック" w:eastAsia="ＭＳ Ｐゴシック" w:hAnsi="ＭＳ Ｐゴシック" w:cs="ＭＳ Ｐゴシック"/>
          <w:kern w:val="0"/>
          <w:sz w:val="24"/>
          <w:szCs w:val="24"/>
        </w:rPr>
      </w:pPr>
      <w:r w:rsidRPr="00D96FDE">
        <w:rPr>
          <w:rFonts w:ascii="Meiryo UI" w:eastAsia="Meiryo UI" w:hAnsi="Meiryo UI" w:hint="eastAsia"/>
          <w:color w:val="000000" w:themeColor="text1"/>
          <w:kern w:val="24"/>
          <w:sz w:val="22"/>
        </w:rPr>
        <w:t>入館はできません。他の選手とは隔離し、速やかにリーグ委員長に報告をする。</w:t>
      </w:r>
    </w:p>
    <w:p w14:paraId="4D84E6A7" w14:textId="77777777" w:rsidR="00D96FDE" w:rsidRPr="00D96FDE" w:rsidRDefault="00D96FDE" w:rsidP="00D96FDE">
      <w:pPr>
        <w:widowControl/>
        <w:jc w:val="left"/>
        <w:rPr>
          <w:rFonts w:ascii="ＭＳ Ｐゴシック" w:eastAsia="ＭＳ Ｐゴシック" w:hAnsi="ＭＳ Ｐゴシック" w:cs="ＭＳ Ｐゴシック"/>
          <w:kern w:val="0"/>
          <w:sz w:val="24"/>
          <w:szCs w:val="24"/>
        </w:rPr>
      </w:pPr>
      <w:r w:rsidRPr="00D96FDE">
        <w:rPr>
          <w:rFonts w:ascii="Meiryo UI" w:eastAsia="Meiryo UI" w:hAnsi="Meiryo UI" w:hint="eastAsia"/>
          <w:color w:val="000000" w:themeColor="text1"/>
          <w:kern w:val="24"/>
          <w:sz w:val="22"/>
        </w:rPr>
        <w:lastRenderedPageBreak/>
        <w:t>●消毒用エタノールなどで手指を除菌する。</w:t>
      </w:r>
    </w:p>
    <w:p w14:paraId="2D7CD510" w14:textId="2BF0E4F8" w:rsidR="00D96FDE" w:rsidRPr="00D96FDE" w:rsidRDefault="00D96FDE" w:rsidP="00D96FDE">
      <w:pPr>
        <w:widowControl/>
        <w:jc w:val="left"/>
        <w:rPr>
          <w:rFonts w:ascii="ＭＳ Ｐゴシック" w:eastAsia="ＭＳ Ｐゴシック" w:hAnsi="ＭＳ Ｐゴシック" w:cs="ＭＳ Ｐゴシック"/>
          <w:kern w:val="0"/>
          <w:sz w:val="24"/>
          <w:szCs w:val="24"/>
        </w:rPr>
      </w:pPr>
      <w:r w:rsidRPr="00D96FDE">
        <w:rPr>
          <w:rFonts w:ascii="Meiryo UI" w:eastAsia="Meiryo UI" w:hAnsi="Meiryo UI" w:hint="eastAsia"/>
          <w:color w:val="000000" w:themeColor="text1"/>
          <w:kern w:val="24"/>
          <w:sz w:val="22"/>
        </w:rPr>
        <w:t>●</w:t>
      </w:r>
      <w:r w:rsidRPr="00D96FDE">
        <w:rPr>
          <w:rFonts w:ascii="Meiryo UI" w:eastAsia="Meiryo UI" w:hAnsi="Meiryo UI" w:hint="eastAsia"/>
          <w:color w:val="0070C0"/>
          <w:kern w:val="24"/>
          <w:sz w:val="22"/>
        </w:rPr>
        <w:t>マスク着用の順守。</w:t>
      </w:r>
      <w:r w:rsidRPr="00D96FDE">
        <w:rPr>
          <w:rFonts w:ascii="Meiryo UI" w:eastAsia="Meiryo UI" w:hAnsi="Meiryo UI" w:hint="eastAsia"/>
          <w:color w:val="000000" w:themeColor="text1"/>
          <w:kern w:val="24"/>
          <w:sz w:val="22"/>
        </w:rPr>
        <w:t>未着用の場合は、着用してもらう。</w:t>
      </w:r>
    </w:p>
    <w:p w14:paraId="118016D4" w14:textId="7BD76820" w:rsidR="00D96FDE" w:rsidRDefault="00D96FDE" w:rsidP="00AA4634">
      <w:pPr>
        <w:rPr>
          <w:rFonts w:ascii="Meiryo UI" w:eastAsia="Meiryo UI" w:hAnsi="Meiryo UI"/>
          <w:color w:val="000000" w:themeColor="text1"/>
          <w:kern w:val="24"/>
          <w:sz w:val="22"/>
        </w:rPr>
      </w:pPr>
      <w:r w:rsidRPr="00D96FDE">
        <w:rPr>
          <w:rFonts w:ascii="Meiryo UI" w:eastAsia="Meiryo UI" w:hAnsi="Meiryo UI" w:hint="eastAsia"/>
          <w:color w:val="000000" w:themeColor="text1"/>
          <w:kern w:val="24"/>
          <w:sz w:val="22"/>
        </w:rPr>
        <w:t>●参加人数</w:t>
      </w:r>
      <w:r w:rsidR="00AA4634">
        <w:rPr>
          <w:rFonts w:ascii="Meiryo UI" w:eastAsia="Meiryo UI" w:hAnsi="Meiryo UI" w:hint="eastAsia"/>
          <w:color w:val="000000" w:themeColor="text1"/>
          <w:kern w:val="24"/>
          <w:sz w:val="22"/>
        </w:rPr>
        <w:t>・</w:t>
      </w:r>
      <w:r w:rsidRPr="00D96FDE">
        <w:rPr>
          <w:rFonts w:ascii="Meiryo UI" w:eastAsia="Meiryo UI" w:hAnsi="Meiryo UI" w:hint="eastAsia"/>
          <w:color w:val="000000" w:themeColor="text1"/>
          <w:kern w:val="24"/>
          <w:sz w:val="22"/>
        </w:rPr>
        <w:t>ADカード</w:t>
      </w:r>
      <w:r w:rsidR="00AA4634">
        <w:rPr>
          <w:rFonts w:ascii="Meiryo UI" w:eastAsia="Meiryo UI" w:hAnsi="Meiryo UI" w:hint="eastAsia"/>
          <w:color w:val="000000" w:themeColor="text1"/>
          <w:kern w:val="24"/>
          <w:sz w:val="22"/>
        </w:rPr>
        <w:t>（選手証・KFFSTAFFカード）</w:t>
      </w:r>
      <w:r w:rsidR="00AA4634" w:rsidRPr="00D96FDE">
        <w:rPr>
          <w:rFonts w:ascii="Meiryo UI" w:eastAsia="Meiryo UI" w:hAnsi="Meiryo UI" w:hint="eastAsia"/>
          <w:color w:val="000000" w:themeColor="text1"/>
          <w:kern w:val="24"/>
          <w:sz w:val="22"/>
        </w:rPr>
        <w:t>を確認</w:t>
      </w:r>
      <w:r w:rsidR="00AA4634">
        <w:rPr>
          <w:rFonts w:ascii="Meiryo UI" w:eastAsia="Meiryo UI" w:hAnsi="Meiryo UI" w:hint="eastAsia"/>
          <w:color w:val="000000" w:themeColor="text1"/>
          <w:kern w:val="24"/>
          <w:sz w:val="22"/>
        </w:rPr>
        <w:t>する。</w:t>
      </w:r>
    </w:p>
    <w:p w14:paraId="7BC1353A" w14:textId="77777777" w:rsidR="004D7833" w:rsidRDefault="004D7833" w:rsidP="004D7833">
      <w:pPr>
        <w:pStyle w:val="Web"/>
        <w:spacing w:before="0" w:beforeAutospacing="0" w:after="0" w:afterAutospacing="0"/>
      </w:pPr>
      <w:r>
        <w:rPr>
          <w:rFonts w:ascii="Meiryo UI" w:eastAsia="Meiryo UI" w:hAnsi="Meiryo UI" w:cstheme="minorBidi" w:hint="eastAsia"/>
          <w:color w:val="000000" w:themeColor="text1"/>
          <w:kern w:val="24"/>
          <w:sz w:val="21"/>
          <w:szCs w:val="21"/>
        </w:rPr>
        <w:t>上記以外の入館は原則不可とする。</w:t>
      </w:r>
    </w:p>
    <w:p w14:paraId="3E23F8DE" w14:textId="77777777" w:rsidR="004D7833" w:rsidRDefault="004D7833" w:rsidP="004D7833">
      <w:pPr>
        <w:pStyle w:val="Web"/>
        <w:spacing w:before="0" w:beforeAutospacing="0" w:after="0" w:afterAutospacing="0"/>
      </w:pPr>
      <w:r>
        <w:rPr>
          <w:rFonts w:ascii="Meiryo UI" w:eastAsia="Meiryo UI" w:hAnsi="Meiryo UI" w:cstheme="minorBidi" w:hint="eastAsia"/>
          <w:color w:val="000000" w:themeColor="text1"/>
          <w:kern w:val="24"/>
          <w:sz w:val="21"/>
          <w:szCs w:val="21"/>
        </w:rPr>
        <w:t>ADカードのない「チーム関係者」「親族」「選手登録していない入団予定者」「応援団」の入場も不可とする。</w:t>
      </w:r>
    </w:p>
    <w:p w14:paraId="050F2DCD" w14:textId="77777777" w:rsidR="004D7833" w:rsidRDefault="004D7833" w:rsidP="004D7833">
      <w:pPr>
        <w:pStyle w:val="Web"/>
        <w:spacing w:before="0" w:beforeAutospacing="0" w:after="0" w:afterAutospacing="0"/>
      </w:pPr>
      <w:r>
        <w:rPr>
          <w:rFonts w:ascii="Meiryo UI" w:eastAsia="Meiryo UI" w:hAnsi="Meiryo UI" w:cstheme="minorBidi" w:hint="eastAsia"/>
          <w:color w:val="000000" w:themeColor="text1"/>
          <w:kern w:val="24"/>
          <w:sz w:val="21"/>
          <w:szCs w:val="21"/>
        </w:rPr>
        <w:t>※ただし、リーグ運営上やむを得ない場合は試合当日までにリーグの許可を得る。</w:t>
      </w:r>
    </w:p>
    <w:p w14:paraId="325CBA16" w14:textId="77777777" w:rsidR="004D7833" w:rsidRDefault="004D7833" w:rsidP="004D7833">
      <w:pPr>
        <w:pStyle w:val="Web"/>
        <w:spacing w:before="0" w:beforeAutospacing="0" w:after="0" w:afterAutospacing="0"/>
      </w:pPr>
      <w:r>
        <w:rPr>
          <w:rFonts w:ascii="Meiryo UI" w:eastAsia="Meiryo UI" w:hAnsi="Meiryo UI" w:cstheme="minorBidi" w:hint="eastAsia"/>
          <w:color w:val="000000" w:themeColor="text1"/>
          <w:kern w:val="24"/>
          <w:sz w:val="21"/>
          <w:szCs w:val="21"/>
        </w:rPr>
        <w:t>⇒フリーフォームにて所属リーグ運営委員全体にメールにて提出すること。</w:t>
      </w:r>
    </w:p>
    <w:p w14:paraId="2A5BA2B4" w14:textId="25973D19" w:rsidR="004D7833" w:rsidRDefault="004D7833" w:rsidP="004D7833">
      <w:pPr>
        <w:pStyle w:val="Web"/>
        <w:spacing w:before="0" w:beforeAutospacing="0" w:after="0" w:afterAutospacing="0"/>
      </w:pPr>
      <w:r>
        <w:rPr>
          <w:rFonts w:ascii="Meiryo UI" w:eastAsia="Meiryo UI" w:hAnsi="Meiryo UI" w:cstheme="minorBidi" w:hint="eastAsia"/>
          <w:color w:val="000000" w:themeColor="text1"/>
          <w:kern w:val="24"/>
          <w:sz w:val="21"/>
          <w:szCs w:val="21"/>
        </w:rPr>
        <w:t>●試合当日までにライセンス保有者（監督やコーチ（監督代行者））が諸症状発症し、試合当日不在となる場合は、判明した時点で直ちに</w:t>
      </w:r>
      <w:r w:rsidR="00192B59">
        <w:rPr>
          <w:rFonts w:ascii="Meiryo UI" w:eastAsia="Meiryo UI" w:hAnsi="Meiryo UI" w:cstheme="minorBidi" w:hint="eastAsia"/>
          <w:color w:val="000000" w:themeColor="text1"/>
          <w:kern w:val="24"/>
          <w:sz w:val="21"/>
          <w:szCs w:val="21"/>
        </w:rPr>
        <w:t>大会担当者</w:t>
      </w:r>
      <w:r>
        <w:rPr>
          <w:rFonts w:ascii="Meiryo UI" w:eastAsia="Meiryo UI" w:hAnsi="Meiryo UI" w:cstheme="minorBidi" w:hint="eastAsia"/>
          <w:color w:val="000000" w:themeColor="text1"/>
          <w:kern w:val="24"/>
          <w:sz w:val="21"/>
          <w:szCs w:val="21"/>
        </w:rPr>
        <w:t>に報告を必ず行なうこと。</w:t>
      </w:r>
    </w:p>
    <w:p w14:paraId="187D9C86" w14:textId="77777777" w:rsidR="004D7833" w:rsidRDefault="004D7833" w:rsidP="004D7833">
      <w:pPr>
        <w:pStyle w:val="Web"/>
        <w:spacing w:before="0" w:beforeAutospacing="0" w:after="0" w:afterAutospacing="0"/>
      </w:pPr>
      <w:r>
        <w:rPr>
          <w:rFonts w:ascii="Meiryo UI" w:eastAsia="Meiryo UI" w:hAnsi="Meiryo UI" w:cstheme="minorBidi" w:hint="eastAsia"/>
          <w:color w:val="000000" w:themeColor="text1"/>
          <w:kern w:val="24"/>
          <w:sz w:val="21"/>
          <w:szCs w:val="21"/>
        </w:rPr>
        <w:t>●試合当日にライセンス保有者が入館できない場合は、マッチコミッショナーおよびリーグ委員長に報告をし、その場合は救済措置としてライセンス保有者不在のまま試合を実施する。また、後日チームより報告書を提出することとする。</w:t>
      </w:r>
    </w:p>
    <w:p w14:paraId="25EA7EF2" w14:textId="77777777" w:rsidR="004D7833" w:rsidRDefault="004D7833" w:rsidP="004D7833">
      <w:pPr>
        <w:pStyle w:val="Web"/>
        <w:spacing w:before="0" w:beforeAutospacing="0" w:after="0" w:afterAutospacing="0"/>
      </w:pPr>
      <w:r>
        <w:rPr>
          <w:rFonts w:ascii="Meiryo UI" w:eastAsia="Meiryo UI" w:hAnsi="Meiryo UI" w:cstheme="minorBidi" w:hint="eastAsia"/>
          <w:color w:val="000000" w:themeColor="text1"/>
          <w:kern w:val="24"/>
          <w:sz w:val="21"/>
          <w:szCs w:val="21"/>
        </w:rPr>
        <w:t>●各チームの入館時間は、</w:t>
      </w:r>
      <w:r>
        <w:rPr>
          <w:rFonts w:ascii="Meiryo UI" w:eastAsia="Meiryo UI" w:hAnsi="Meiryo UI" w:cstheme="minorBidi" w:hint="eastAsia"/>
          <w:color w:val="000000" w:themeColor="text1"/>
          <w:kern w:val="24"/>
          <w:sz w:val="21"/>
          <w:szCs w:val="21"/>
          <w:u w:val="single"/>
        </w:rPr>
        <w:t>キックオフの120分前から</w:t>
      </w:r>
      <w:r>
        <w:rPr>
          <w:rFonts w:ascii="Meiryo UI" w:eastAsia="Meiryo UI" w:hAnsi="Meiryo UI" w:cstheme="minorBidi" w:hint="eastAsia"/>
          <w:color w:val="000000" w:themeColor="text1"/>
          <w:kern w:val="24"/>
          <w:sz w:val="21"/>
          <w:szCs w:val="21"/>
        </w:rPr>
        <w:t>とし、控室利用時間までは観戦席にて待機すること。また、試合終了後は</w:t>
      </w:r>
      <w:r>
        <w:rPr>
          <w:rFonts w:ascii="Meiryo UI" w:eastAsia="Meiryo UI" w:hAnsi="Meiryo UI" w:cstheme="minorBidi" w:hint="eastAsia"/>
          <w:color w:val="000000" w:themeColor="text1"/>
          <w:kern w:val="24"/>
          <w:sz w:val="21"/>
          <w:szCs w:val="21"/>
          <w:u w:val="single"/>
        </w:rPr>
        <w:t>90分以内</w:t>
      </w:r>
      <w:r>
        <w:rPr>
          <w:rFonts w:ascii="Meiryo UI" w:eastAsia="Meiryo UI" w:hAnsi="Meiryo UI" w:cstheme="minorBidi" w:hint="eastAsia"/>
          <w:color w:val="000000" w:themeColor="text1"/>
          <w:kern w:val="24"/>
          <w:sz w:val="21"/>
          <w:szCs w:val="21"/>
        </w:rPr>
        <w:t>に速やかに退館すること。</w:t>
      </w:r>
    </w:p>
    <w:p w14:paraId="3014E195" w14:textId="77777777" w:rsidR="004D7833" w:rsidRDefault="004D7833" w:rsidP="004D7833">
      <w:pPr>
        <w:pStyle w:val="Web"/>
        <w:spacing w:before="0" w:beforeAutospacing="0" w:after="0" w:afterAutospacing="0"/>
      </w:pPr>
      <w:r>
        <w:rPr>
          <w:rFonts w:ascii="Meiryo UI" w:eastAsia="Meiryo UI" w:hAnsi="Meiryo UI" w:cstheme="minorBidi" w:hint="eastAsia"/>
          <w:color w:val="000000" w:themeColor="text1"/>
          <w:kern w:val="24"/>
          <w:sz w:val="21"/>
          <w:szCs w:val="21"/>
        </w:rPr>
        <w:t>●万が一、ファン、サポーター等の出待ち行為があった場合は、サイン等、一切のファンサービス対応を禁止とします。</w:t>
      </w:r>
    </w:p>
    <w:p w14:paraId="416E2726" w14:textId="73CCB82E" w:rsidR="00982CD2" w:rsidRPr="00982CD2" w:rsidRDefault="00982CD2" w:rsidP="00982CD2">
      <w:pPr>
        <w:widowControl/>
        <w:spacing w:before="150" w:line="216" w:lineRule="auto"/>
        <w:jc w:val="left"/>
        <w:rPr>
          <w:rFonts w:ascii="ＭＳ Ｐゴシック" w:eastAsia="ＭＳ Ｐゴシック" w:hAnsi="ＭＳ Ｐゴシック" w:cs="ＭＳ Ｐゴシック"/>
          <w:kern w:val="0"/>
          <w:sz w:val="24"/>
          <w:szCs w:val="24"/>
        </w:rPr>
      </w:pPr>
      <w:r w:rsidRPr="00982CD2">
        <w:rPr>
          <w:rFonts w:ascii="Meiryo UI" w:eastAsia="Meiryo UI" w:hAnsi="Meiryo UI" w:hint="eastAsia"/>
          <w:color w:val="000000" w:themeColor="text1"/>
          <w:kern w:val="24"/>
          <w:sz w:val="22"/>
          <w:u w:val="single"/>
        </w:rPr>
        <w:t>②審判員</w:t>
      </w:r>
    </w:p>
    <w:p w14:paraId="11C27F26" w14:textId="78C8663A" w:rsidR="004D7833" w:rsidRDefault="00982CD2" w:rsidP="00982CD2">
      <w:pPr>
        <w:rPr>
          <w:rFonts w:ascii="Meiryo UI" w:eastAsia="Meiryo UI" w:hAnsi="Meiryo UI"/>
          <w:color w:val="000000" w:themeColor="text1"/>
          <w:kern w:val="24"/>
          <w:sz w:val="22"/>
        </w:rPr>
      </w:pPr>
      <w:r>
        <w:rPr>
          <w:rFonts w:ascii="Meiryo UI" w:eastAsia="Meiryo UI" w:hAnsi="Meiryo UI" w:hint="eastAsia"/>
          <w:color w:val="000000" w:themeColor="text1"/>
          <w:kern w:val="24"/>
          <w:sz w:val="22"/>
        </w:rPr>
        <w:t>連盟</w:t>
      </w:r>
      <w:r w:rsidRPr="00982CD2">
        <w:rPr>
          <w:rFonts w:ascii="Meiryo UI" w:eastAsia="Meiryo UI" w:hAnsi="Meiryo UI" w:hint="eastAsia"/>
          <w:color w:val="000000" w:themeColor="text1"/>
          <w:kern w:val="24"/>
          <w:sz w:val="22"/>
        </w:rPr>
        <w:t>指導のもと審判員に対しては以下の対応を行なう</w:t>
      </w:r>
      <w:r>
        <w:rPr>
          <w:rFonts w:ascii="Meiryo UI" w:eastAsia="Meiryo UI" w:hAnsi="Meiryo UI" w:hint="eastAsia"/>
          <w:color w:val="000000" w:themeColor="text1"/>
          <w:kern w:val="24"/>
          <w:sz w:val="22"/>
        </w:rPr>
        <w:t>。</w:t>
      </w:r>
    </w:p>
    <w:p w14:paraId="331F365A" w14:textId="77777777" w:rsidR="005032B8" w:rsidRDefault="005032B8" w:rsidP="005032B8">
      <w:pPr>
        <w:pStyle w:val="Web"/>
        <w:spacing w:before="0" w:beforeAutospacing="0" w:after="0" w:afterAutospacing="0"/>
      </w:pPr>
      <w:r>
        <w:rPr>
          <w:rFonts w:ascii="Meiryo UI" w:eastAsia="Meiryo UI" w:hAnsi="Meiryo UI" w:cstheme="minorBidi" w:hint="eastAsia"/>
          <w:color w:val="000000" w:themeColor="text1"/>
          <w:kern w:val="24"/>
          <w:sz w:val="22"/>
          <w:szCs w:val="22"/>
        </w:rPr>
        <w:t>1.自身の感染防止のため</w:t>
      </w:r>
    </w:p>
    <w:p w14:paraId="4F74E83F" w14:textId="77777777" w:rsidR="005032B8" w:rsidRDefault="005032B8" w:rsidP="005032B8">
      <w:pPr>
        <w:pStyle w:val="Web"/>
        <w:spacing w:before="0" w:beforeAutospacing="0" w:after="0" w:afterAutospacing="0"/>
      </w:pPr>
      <w:r>
        <w:rPr>
          <w:rFonts w:ascii="Meiryo UI" w:eastAsia="Meiryo UI" w:hAnsi="Meiryo UI" w:cstheme="minorBidi" w:hint="eastAsia"/>
          <w:color w:val="000000" w:themeColor="text1"/>
          <w:kern w:val="24"/>
          <w:sz w:val="22"/>
          <w:szCs w:val="22"/>
        </w:rPr>
        <w:t>十分な休息、手洗い、うがい、移動中・会議中のマスク着用など体調管理ならびに感染予防に努める。</w:t>
      </w:r>
    </w:p>
    <w:p w14:paraId="52FE92A6" w14:textId="77777777" w:rsidR="005032B8" w:rsidRDefault="005032B8" w:rsidP="005032B8">
      <w:pPr>
        <w:pStyle w:val="Web"/>
        <w:spacing w:before="0" w:beforeAutospacing="0" w:after="0" w:afterAutospacing="0"/>
      </w:pPr>
      <w:r>
        <w:rPr>
          <w:rFonts w:ascii="Meiryo UI" w:eastAsia="Meiryo UI" w:hAnsi="Meiryo UI" w:cstheme="minorBidi" w:hint="eastAsia"/>
          <w:color w:val="000000" w:themeColor="text1"/>
          <w:kern w:val="24"/>
          <w:sz w:val="22"/>
          <w:szCs w:val="22"/>
        </w:rPr>
        <w:t>2.他者への感染防止のため</w:t>
      </w:r>
    </w:p>
    <w:p w14:paraId="0B4CDB60" w14:textId="77777777" w:rsidR="005032B8" w:rsidRDefault="005032B8" w:rsidP="005032B8">
      <w:pPr>
        <w:pStyle w:val="Web"/>
        <w:spacing w:before="0" w:beforeAutospacing="0" w:after="0" w:afterAutospacing="0"/>
      </w:pPr>
      <w:r>
        <w:rPr>
          <w:rFonts w:ascii="Meiryo UI" w:eastAsia="Meiryo UI" w:hAnsi="Meiryo UI" w:cstheme="minorBidi" w:hint="eastAsia"/>
          <w:color w:val="000000" w:themeColor="text1"/>
          <w:kern w:val="24"/>
          <w:sz w:val="22"/>
          <w:szCs w:val="22"/>
        </w:rPr>
        <w:t>●検温</w:t>
      </w:r>
    </w:p>
    <w:p w14:paraId="1E88A906" w14:textId="77777777" w:rsidR="005032B8" w:rsidRDefault="005032B8" w:rsidP="005032B8">
      <w:pPr>
        <w:pStyle w:val="Web"/>
        <w:spacing w:before="0" w:beforeAutospacing="0" w:after="0" w:afterAutospacing="0"/>
      </w:pPr>
      <w:r>
        <w:rPr>
          <w:rFonts w:ascii="Meiryo UI" w:eastAsia="Meiryo UI" w:hAnsi="Meiryo UI" w:cstheme="minorBidi" w:hint="eastAsia"/>
          <w:color w:val="000000" w:themeColor="text1"/>
          <w:kern w:val="24"/>
          <w:sz w:val="22"/>
          <w:szCs w:val="22"/>
        </w:rPr>
        <w:t>※非接触型での検温において計測数値が37.5度より低いが、顔が赤い、目がうつろな表情などの場合は実測値（予想値）型の体温計で検温する。</w:t>
      </w:r>
    </w:p>
    <w:p w14:paraId="7BC91907" w14:textId="77777777" w:rsidR="005032B8" w:rsidRDefault="005032B8" w:rsidP="005032B8">
      <w:pPr>
        <w:pStyle w:val="Web"/>
        <w:spacing w:before="0" w:beforeAutospacing="0" w:after="0" w:afterAutospacing="0"/>
      </w:pPr>
      <w:r>
        <w:rPr>
          <w:rFonts w:ascii="Meiryo UI" w:eastAsia="Meiryo UI" w:hAnsi="Meiryo UI" w:cstheme="minorBidi" w:hint="eastAsia"/>
          <w:color w:val="000000" w:themeColor="text1"/>
          <w:kern w:val="24"/>
          <w:sz w:val="22"/>
          <w:szCs w:val="22"/>
        </w:rPr>
        <w:t xml:space="preserve">●体温が37.5度を超えている場合　</w:t>
      </w:r>
      <w:r>
        <w:rPr>
          <w:rFonts w:ascii="Meiryo UI" w:eastAsia="Meiryo UI" w:hAnsi="Meiryo UI" w:cstheme="minorBidi" w:hint="eastAsia"/>
          <w:color w:val="000000" w:themeColor="text1"/>
          <w:kern w:val="24"/>
          <w:sz w:val="22"/>
          <w:szCs w:val="22"/>
          <w:u w:val="single"/>
        </w:rPr>
        <w:t>※平熱が低い場合、平熱時より+1.0度</w:t>
      </w:r>
    </w:p>
    <w:p w14:paraId="6CD2172E" w14:textId="77777777" w:rsidR="005032B8" w:rsidRDefault="005032B8" w:rsidP="005032B8">
      <w:pPr>
        <w:pStyle w:val="Web"/>
        <w:spacing w:before="0" w:beforeAutospacing="0" w:after="0" w:afterAutospacing="0"/>
      </w:pPr>
      <w:r>
        <w:rPr>
          <w:rFonts w:ascii="Meiryo UI" w:eastAsia="Meiryo UI" w:hAnsi="Meiryo UI" w:cstheme="minorBidi" w:hint="eastAsia"/>
          <w:color w:val="000000" w:themeColor="text1"/>
          <w:kern w:val="24"/>
          <w:sz w:val="22"/>
          <w:szCs w:val="22"/>
        </w:rPr>
        <w:t>入館はできません。他の選手とは隔離し、速やかにリーグ委員長に報告をする。</w:t>
      </w:r>
    </w:p>
    <w:p w14:paraId="52D02071" w14:textId="77777777" w:rsidR="005032B8" w:rsidRDefault="005032B8" w:rsidP="005032B8">
      <w:pPr>
        <w:pStyle w:val="Web"/>
        <w:spacing w:before="0" w:beforeAutospacing="0" w:after="0" w:afterAutospacing="0"/>
      </w:pPr>
      <w:r>
        <w:rPr>
          <w:rFonts w:ascii="Meiryo UI" w:eastAsia="Meiryo UI" w:hAnsi="Meiryo UI" w:cstheme="minorBidi" w:hint="eastAsia"/>
          <w:color w:val="000000" w:themeColor="text1"/>
          <w:kern w:val="24"/>
          <w:sz w:val="22"/>
          <w:szCs w:val="22"/>
        </w:rPr>
        <w:t>●消毒用エタノールなどで手指を除菌する。</w:t>
      </w:r>
    </w:p>
    <w:p w14:paraId="15797C13" w14:textId="77777777" w:rsidR="005032B8" w:rsidRDefault="005032B8" w:rsidP="005032B8">
      <w:pPr>
        <w:pStyle w:val="Web"/>
        <w:spacing w:before="0" w:beforeAutospacing="0" w:after="0" w:afterAutospacing="0"/>
      </w:pPr>
      <w:r>
        <w:rPr>
          <w:rFonts w:ascii="Meiryo UI" w:eastAsia="Meiryo UI" w:hAnsi="Meiryo UI" w:cstheme="minorBidi" w:hint="eastAsia"/>
          <w:color w:val="000000" w:themeColor="text1"/>
          <w:kern w:val="24"/>
          <w:sz w:val="22"/>
          <w:szCs w:val="22"/>
        </w:rPr>
        <w:t>●マスク未着用の場合は、着用してもらう。</w:t>
      </w:r>
    </w:p>
    <w:p w14:paraId="7099A364" w14:textId="0E9BD83E" w:rsidR="005032B8" w:rsidRDefault="005032B8" w:rsidP="005032B8">
      <w:pPr>
        <w:pStyle w:val="Web"/>
        <w:spacing w:before="0" w:beforeAutospacing="0" w:after="0" w:afterAutospacing="0"/>
      </w:pPr>
      <w:r>
        <w:rPr>
          <w:rFonts w:ascii="Meiryo UI" w:eastAsia="Meiryo UI" w:hAnsi="Meiryo UI" w:cstheme="minorBidi" w:hint="eastAsia"/>
          <w:color w:val="000000" w:themeColor="text1"/>
          <w:kern w:val="24"/>
          <w:sz w:val="22"/>
          <w:szCs w:val="22"/>
        </w:rPr>
        <w:lastRenderedPageBreak/>
        <w:t>※未所持の場合は、連盟用意のマスクを使用する。</w:t>
      </w:r>
    </w:p>
    <w:p w14:paraId="511E1FE6" w14:textId="2277A3EF" w:rsidR="005032B8" w:rsidRDefault="005032B8" w:rsidP="005032B8">
      <w:pPr>
        <w:pStyle w:val="Web"/>
        <w:spacing w:before="0" w:beforeAutospacing="0" w:after="0" w:afterAutospacing="0"/>
      </w:pPr>
      <w:r>
        <w:rPr>
          <w:rFonts w:ascii="Meiryo UI" w:eastAsia="Meiryo UI" w:hAnsi="Meiryo UI" w:cstheme="minorBidi" w:hint="eastAsia"/>
          <w:color w:val="000000" w:themeColor="text1"/>
          <w:kern w:val="24"/>
          <w:sz w:val="22"/>
          <w:szCs w:val="22"/>
        </w:rPr>
        <w:t>●ADカード</w:t>
      </w:r>
      <w:r w:rsidR="00F94D56">
        <w:rPr>
          <w:rFonts w:ascii="Meiryo UI" w:eastAsia="Meiryo UI" w:hAnsi="Meiryo UI" w:cstheme="minorBidi" w:hint="eastAsia"/>
          <w:color w:val="000000" w:themeColor="text1"/>
          <w:kern w:val="24"/>
          <w:sz w:val="22"/>
          <w:szCs w:val="22"/>
        </w:rPr>
        <w:t>（選手証又はSTAFFカード）</w:t>
      </w:r>
      <w:r>
        <w:rPr>
          <w:rFonts w:ascii="Meiryo UI" w:eastAsia="Meiryo UI" w:hAnsi="Meiryo UI" w:cstheme="minorBidi" w:hint="eastAsia"/>
          <w:color w:val="000000" w:themeColor="text1"/>
          <w:kern w:val="24"/>
          <w:sz w:val="22"/>
          <w:szCs w:val="22"/>
        </w:rPr>
        <w:t>を</w:t>
      </w:r>
      <w:r w:rsidR="00F94D56">
        <w:rPr>
          <w:rFonts w:ascii="Meiryo UI" w:eastAsia="Meiryo UI" w:hAnsi="Meiryo UI" w:cstheme="minorBidi" w:hint="eastAsia"/>
          <w:color w:val="000000" w:themeColor="text1"/>
          <w:kern w:val="24"/>
          <w:sz w:val="22"/>
          <w:szCs w:val="22"/>
        </w:rPr>
        <w:t>胸の前にかざす</w:t>
      </w:r>
      <w:r>
        <w:rPr>
          <w:rFonts w:ascii="Meiryo UI" w:eastAsia="Meiryo UI" w:hAnsi="Meiryo UI" w:cstheme="minorBidi" w:hint="eastAsia"/>
          <w:color w:val="000000" w:themeColor="text1"/>
          <w:kern w:val="24"/>
          <w:sz w:val="22"/>
          <w:szCs w:val="22"/>
        </w:rPr>
        <w:t>。</w:t>
      </w:r>
    </w:p>
    <w:p w14:paraId="0BBA9C0A" w14:textId="77777777" w:rsidR="005032B8" w:rsidRDefault="005032B8" w:rsidP="005032B8">
      <w:pPr>
        <w:pStyle w:val="Web"/>
        <w:spacing w:before="0" w:beforeAutospacing="0" w:after="0" w:afterAutospacing="0"/>
      </w:pPr>
      <w:r>
        <w:rPr>
          <w:rFonts w:ascii="Meiryo UI" w:eastAsia="Meiryo UI" w:hAnsi="Meiryo UI" w:cstheme="minorBidi" w:hint="eastAsia"/>
          <w:color w:val="000000" w:themeColor="text1"/>
          <w:kern w:val="24"/>
          <w:sz w:val="22"/>
          <w:szCs w:val="22"/>
        </w:rPr>
        <w:t>※館内移動時は携行すること。ただし、アップ～試合終了時まではこの限りではありません。</w:t>
      </w:r>
    </w:p>
    <w:p w14:paraId="1100EB2D" w14:textId="77777777" w:rsidR="005032B8" w:rsidRDefault="005032B8" w:rsidP="005032B8">
      <w:pPr>
        <w:pStyle w:val="Web"/>
        <w:spacing w:before="0" w:beforeAutospacing="0" w:after="0" w:afterAutospacing="0"/>
      </w:pPr>
      <w:r>
        <w:rPr>
          <w:rFonts w:ascii="Meiryo UI" w:eastAsia="Meiryo UI" w:hAnsi="Meiryo UI" w:cstheme="minorBidi" w:hint="eastAsia"/>
          <w:color w:val="000000" w:themeColor="text1"/>
          <w:kern w:val="24"/>
          <w:sz w:val="22"/>
          <w:szCs w:val="22"/>
        </w:rPr>
        <w:t>3.体温が37.5度を超えている場合</w:t>
      </w:r>
    </w:p>
    <w:p w14:paraId="6B4AD205" w14:textId="2561563E" w:rsidR="005032B8" w:rsidRDefault="005032B8" w:rsidP="005032B8">
      <w:pPr>
        <w:pStyle w:val="Web"/>
        <w:spacing w:before="0" w:beforeAutospacing="0" w:after="0" w:afterAutospacing="0"/>
      </w:pPr>
      <w:r>
        <w:rPr>
          <w:rFonts w:ascii="Meiryo UI" w:eastAsia="Meiryo UI" w:hAnsi="Meiryo UI" w:cstheme="minorBidi" w:hint="eastAsia"/>
          <w:color w:val="000000" w:themeColor="text1"/>
          <w:kern w:val="24"/>
          <w:sz w:val="22"/>
          <w:szCs w:val="22"/>
        </w:rPr>
        <w:t>●運営担当者は</w:t>
      </w:r>
      <w:r w:rsidR="000B0216" w:rsidRPr="00DA4ACF">
        <w:rPr>
          <w:rFonts w:ascii="Meiryo UI" w:eastAsia="Meiryo UI" w:hAnsi="Meiryo UI" w:cstheme="minorBidi" w:hint="eastAsia"/>
          <w:color w:val="000000" w:themeColor="text1"/>
          <w:kern w:val="24"/>
          <w:sz w:val="22"/>
          <w:szCs w:val="22"/>
          <w:u w:val="single"/>
        </w:rPr>
        <w:t>部会</w:t>
      </w:r>
      <w:r w:rsidRPr="00DA4ACF">
        <w:rPr>
          <w:rFonts w:ascii="Meiryo UI" w:eastAsia="Meiryo UI" w:hAnsi="Meiryo UI" w:cstheme="minorBidi" w:hint="eastAsia"/>
          <w:color w:val="000000" w:themeColor="text1"/>
          <w:kern w:val="24"/>
          <w:sz w:val="22"/>
          <w:szCs w:val="22"/>
          <w:u w:val="single"/>
        </w:rPr>
        <w:t>長に報告する。</w:t>
      </w:r>
    </w:p>
    <w:p w14:paraId="3067FE42" w14:textId="2D46A795" w:rsidR="005032B8" w:rsidRDefault="00F833CB" w:rsidP="005032B8">
      <w:pPr>
        <w:pStyle w:val="Web"/>
        <w:spacing w:before="0" w:beforeAutospacing="0" w:after="0" w:afterAutospacing="0"/>
      </w:pPr>
      <w:r>
        <w:rPr>
          <w:rFonts w:ascii="Meiryo UI" w:eastAsia="Meiryo UI" w:hAnsi="Meiryo UI" w:cstheme="minorBidi" w:hint="eastAsia"/>
          <w:color w:val="000000" w:themeColor="text1"/>
          <w:kern w:val="24"/>
          <w:sz w:val="22"/>
          <w:szCs w:val="22"/>
        </w:rPr>
        <w:t>運営</w:t>
      </w:r>
      <w:r w:rsidR="005032B8">
        <w:rPr>
          <w:rFonts w:ascii="Meiryo UI" w:eastAsia="Meiryo UI" w:hAnsi="Meiryo UI" w:cstheme="minorBidi" w:hint="eastAsia"/>
          <w:color w:val="000000" w:themeColor="text1"/>
          <w:kern w:val="24"/>
          <w:sz w:val="22"/>
          <w:szCs w:val="22"/>
        </w:rPr>
        <w:t>委員長は連盟役員と審判</w:t>
      </w:r>
      <w:r>
        <w:rPr>
          <w:rFonts w:ascii="Meiryo UI" w:eastAsia="Meiryo UI" w:hAnsi="Meiryo UI" w:cstheme="minorBidi" w:hint="eastAsia"/>
          <w:color w:val="000000" w:themeColor="text1"/>
          <w:kern w:val="24"/>
          <w:sz w:val="22"/>
          <w:szCs w:val="22"/>
        </w:rPr>
        <w:t>委員会</w:t>
      </w:r>
      <w:r w:rsidR="005032B8">
        <w:rPr>
          <w:rFonts w:ascii="Meiryo UI" w:eastAsia="Meiryo UI" w:hAnsi="Meiryo UI" w:cstheme="minorBidi" w:hint="eastAsia"/>
          <w:color w:val="000000" w:themeColor="text1"/>
          <w:kern w:val="24"/>
          <w:sz w:val="22"/>
          <w:szCs w:val="22"/>
        </w:rPr>
        <w:t>に連絡し、当該者のキャンセル（交代）対応の指示に基づき運営対応を行なう。</w:t>
      </w:r>
    </w:p>
    <w:p w14:paraId="2091E7F2" w14:textId="77777777" w:rsidR="005032B8" w:rsidRDefault="005032B8" w:rsidP="005032B8">
      <w:pPr>
        <w:pStyle w:val="Web"/>
        <w:spacing w:before="0" w:beforeAutospacing="0" w:after="0" w:afterAutospacing="0"/>
      </w:pPr>
      <w:r>
        <w:rPr>
          <w:rFonts w:ascii="Meiryo UI" w:eastAsia="Meiryo UI" w:hAnsi="Meiryo UI" w:cstheme="minorBidi" w:hint="eastAsia"/>
          <w:color w:val="000000" w:themeColor="text1"/>
          <w:kern w:val="24"/>
          <w:sz w:val="22"/>
          <w:szCs w:val="22"/>
        </w:rPr>
        <w:t>※業務中の体調不良による場合も同様の対応とします。</w:t>
      </w:r>
    </w:p>
    <w:p w14:paraId="421A7950" w14:textId="77777777" w:rsidR="00390464" w:rsidRDefault="00390464" w:rsidP="00390464">
      <w:pPr>
        <w:pStyle w:val="Web"/>
        <w:spacing w:before="0" w:beforeAutospacing="0" w:after="0" w:afterAutospacing="0"/>
      </w:pPr>
      <w:r>
        <w:rPr>
          <w:rFonts w:ascii="Meiryo UI" w:eastAsia="Meiryo UI" w:hAnsi="Meiryo UI" w:cstheme="minorBidi" w:hint="eastAsia"/>
          <w:color w:val="000000" w:themeColor="text1"/>
          <w:kern w:val="24"/>
          <w:sz w:val="22"/>
          <w:szCs w:val="22"/>
        </w:rPr>
        <w:t>審判員につきましては、試合中とその前後（業務中/会議を除く）は、円滑な競技進行の為、マスクを外します。</w:t>
      </w:r>
    </w:p>
    <w:p w14:paraId="0CACB820" w14:textId="77777777" w:rsidR="00390464" w:rsidRDefault="00390464" w:rsidP="00390464">
      <w:pPr>
        <w:pStyle w:val="Web"/>
        <w:spacing w:before="0" w:beforeAutospacing="0" w:after="0" w:afterAutospacing="0"/>
      </w:pPr>
      <w:r>
        <w:rPr>
          <w:rFonts w:ascii="Meiryo UI" w:eastAsia="Meiryo UI" w:hAnsi="Meiryo UI" w:cstheme="minorBidi" w:hint="eastAsia"/>
          <w:color w:val="000000" w:themeColor="text1"/>
          <w:kern w:val="24"/>
          <w:sz w:val="22"/>
          <w:szCs w:val="22"/>
        </w:rPr>
        <w:t>ただし、それ以外の時間についてはマスク着用とし、体温が37.5度を超える場合は交代します。</w:t>
      </w:r>
    </w:p>
    <w:p w14:paraId="653977D8" w14:textId="77777777" w:rsidR="00FD353B" w:rsidRDefault="00FD353B" w:rsidP="00FD353B">
      <w:pPr>
        <w:pStyle w:val="Web"/>
        <w:spacing w:before="0" w:beforeAutospacing="0" w:after="0" w:afterAutospacing="0"/>
      </w:pPr>
      <w:r>
        <w:rPr>
          <w:rFonts w:ascii="Meiryo UI" w:eastAsia="Meiryo UI" w:hAnsi="Meiryo UI" w:cstheme="minorBidi" w:hint="eastAsia"/>
          <w:color w:val="000000" w:themeColor="text1"/>
          <w:kern w:val="24"/>
          <w:sz w:val="22"/>
          <w:szCs w:val="22"/>
          <w:u w:val="single"/>
        </w:rPr>
        <w:t>③公式記録員（オフィシャル）・ボールパーソンおよび担架要員</w:t>
      </w:r>
    </w:p>
    <w:p w14:paraId="68B794E0" w14:textId="77777777" w:rsidR="00FD353B" w:rsidRDefault="00FD353B" w:rsidP="00FD353B">
      <w:pPr>
        <w:pStyle w:val="Web"/>
        <w:spacing w:before="0" w:beforeAutospacing="0" w:after="0" w:afterAutospacing="0"/>
      </w:pPr>
      <w:r>
        <w:rPr>
          <w:rFonts w:ascii="Meiryo UI" w:eastAsia="Meiryo UI" w:hAnsi="Meiryo UI" w:cstheme="minorBidi" w:hint="eastAsia"/>
          <w:color w:val="000000" w:themeColor="text1"/>
          <w:kern w:val="24"/>
          <w:sz w:val="22"/>
          <w:szCs w:val="22"/>
        </w:rPr>
        <w:t>・全てマスク着用のうえ業務に従事する。</w:t>
      </w:r>
    </w:p>
    <w:p w14:paraId="65D7356E" w14:textId="77777777" w:rsidR="00FD353B" w:rsidRDefault="00FD353B" w:rsidP="00FD353B">
      <w:pPr>
        <w:pStyle w:val="Web"/>
        <w:spacing w:before="0" w:beforeAutospacing="0" w:after="0" w:afterAutospacing="0"/>
      </w:pPr>
      <w:r>
        <w:rPr>
          <w:rFonts w:ascii="Meiryo UI" w:eastAsia="Meiryo UI" w:hAnsi="Meiryo UI" w:cstheme="minorBidi" w:hint="eastAsia"/>
          <w:color w:val="000000" w:themeColor="text1"/>
          <w:kern w:val="24"/>
          <w:sz w:val="22"/>
          <w:szCs w:val="22"/>
        </w:rPr>
        <w:t>・当日に体温が37.5度を超える場合は交代します。</w:t>
      </w:r>
    </w:p>
    <w:p w14:paraId="63E896AB" w14:textId="78E8C073" w:rsidR="00FD353B" w:rsidRDefault="00FD353B" w:rsidP="00FD353B">
      <w:pPr>
        <w:widowControl/>
        <w:jc w:val="left"/>
        <w:rPr>
          <w:rFonts w:ascii="Meiryo UI" w:eastAsia="Meiryo UI" w:hAnsi="Meiryo UI"/>
          <w:color w:val="000000" w:themeColor="text1"/>
          <w:kern w:val="24"/>
          <w:sz w:val="22"/>
          <w:u w:val="single"/>
        </w:rPr>
      </w:pPr>
      <w:r w:rsidRPr="00FD353B">
        <w:rPr>
          <w:rFonts w:ascii="Meiryo UI" w:eastAsia="Meiryo UI" w:hAnsi="Meiryo UI" w:hint="eastAsia"/>
          <w:color w:val="000000" w:themeColor="text1"/>
          <w:kern w:val="24"/>
          <w:sz w:val="22"/>
          <w:u w:val="single"/>
        </w:rPr>
        <w:t>④マスコミ・メディア各社</w:t>
      </w:r>
    </w:p>
    <w:p w14:paraId="142BF4F0" w14:textId="4987EF2E" w:rsidR="00D84FFA" w:rsidRPr="00FD353B" w:rsidRDefault="00D84FFA" w:rsidP="00FD353B">
      <w:pPr>
        <w:widowControl/>
        <w:jc w:val="left"/>
        <w:rPr>
          <w:rFonts w:ascii="ＭＳ Ｐゴシック" w:eastAsia="ＭＳ Ｐゴシック" w:hAnsi="ＭＳ Ｐゴシック" w:cs="ＭＳ Ｐゴシック"/>
          <w:kern w:val="0"/>
          <w:sz w:val="24"/>
          <w:szCs w:val="24"/>
        </w:rPr>
      </w:pPr>
      <w:r>
        <w:rPr>
          <w:rFonts w:ascii="Meiryo UI" w:eastAsia="Meiryo UI" w:hAnsi="Meiryo UI" w:hint="eastAsia"/>
          <w:color w:val="000000" w:themeColor="text1"/>
          <w:kern w:val="24"/>
          <w:sz w:val="22"/>
          <w:u w:val="single"/>
        </w:rPr>
        <w:t>・取材申請許可書を確認し、下記の</w:t>
      </w:r>
      <w:r w:rsidR="00956282">
        <w:rPr>
          <w:rFonts w:ascii="Meiryo UI" w:eastAsia="Meiryo UI" w:hAnsi="Meiryo UI" w:hint="eastAsia"/>
          <w:color w:val="000000" w:themeColor="text1"/>
          <w:kern w:val="24"/>
          <w:sz w:val="22"/>
          <w:u w:val="single"/>
        </w:rPr>
        <w:t>事項を厳守の</w:t>
      </w:r>
      <w:r>
        <w:rPr>
          <w:rFonts w:ascii="Meiryo UI" w:eastAsia="Meiryo UI" w:hAnsi="Meiryo UI" w:hint="eastAsia"/>
          <w:color w:val="000000" w:themeColor="text1"/>
          <w:kern w:val="24"/>
          <w:sz w:val="22"/>
          <w:u w:val="single"/>
        </w:rPr>
        <w:t>こと。</w:t>
      </w:r>
    </w:p>
    <w:p w14:paraId="6CE909F1" w14:textId="77777777" w:rsidR="00FD353B" w:rsidRPr="00FD353B" w:rsidRDefault="00FD353B" w:rsidP="00FD353B">
      <w:pPr>
        <w:widowControl/>
        <w:jc w:val="left"/>
        <w:rPr>
          <w:rFonts w:ascii="ＭＳ Ｐゴシック" w:eastAsia="ＭＳ Ｐゴシック" w:hAnsi="ＭＳ Ｐゴシック" w:cs="ＭＳ Ｐゴシック"/>
          <w:kern w:val="0"/>
          <w:sz w:val="24"/>
          <w:szCs w:val="24"/>
        </w:rPr>
      </w:pPr>
      <w:r w:rsidRPr="00FD353B">
        <w:rPr>
          <w:rFonts w:ascii="Meiryo UI" w:eastAsia="Meiryo UI" w:hAnsi="Meiryo UI" w:hint="eastAsia"/>
          <w:color w:val="000000" w:themeColor="text1"/>
          <w:kern w:val="24"/>
          <w:sz w:val="22"/>
        </w:rPr>
        <w:t>・受付時に名刺または連絡先を必ずもらうこと。</w:t>
      </w:r>
      <w:r w:rsidRPr="00FD353B">
        <w:rPr>
          <w:rFonts w:ascii="Meiryo UI" w:eastAsia="Meiryo UI" w:hAnsi="Meiryo UI" w:hint="eastAsia"/>
          <w:color w:val="00B050"/>
          <w:kern w:val="24"/>
          <w:sz w:val="22"/>
        </w:rPr>
        <w:t>※各社2名まで</w:t>
      </w:r>
    </w:p>
    <w:p w14:paraId="432F4B00" w14:textId="77777777" w:rsidR="00FD353B" w:rsidRPr="00FD353B" w:rsidRDefault="00FD353B" w:rsidP="00FD353B">
      <w:pPr>
        <w:widowControl/>
        <w:jc w:val="left"/>
        <w:rPr>
          <w:rFonts w:ascii="ＭＳ Ｐゴシック" w:eastAsia="ＭＳ Ｐゴシック" w:hAnsi="ＭＳ Ｐゴシック" w:cs="ＭＳ Ｐゴシック"/>
          <w:kern w:val="0"/>
          <w:sz w:val="24"/>
          <w:szCs w:val="24"/>
        </w:rPr>
      </w:pPr>
      <w:r w:rsidRPr="00FD353B">
        <w:rPr>
          <w:rFonts w:ascii="Meiryo UI" w:eastAsia="Meiryo UI" w:hAnsi="Meiryo UI" w:hint="eastAsia"/>
          <w:color w:val="000000" w:themeColor="text1"/>
          <w:kern w:val="24"/>
          <w:sz w:val="22"/>
        </w:rPr>
        <w:t>・会場滞留時間削減の為、受付開始時間を通常よりも遅らせ、試合終了後の作業時間を1時間とする。</w:t>
      </w:r>
    </w:p>
    <w:p w14:paraId="085D20EF" w14:textId="77777777" w:rsidR="00FD353B" w:rsidRPr="00FD353B" w:rsidRDefault="00FD353B" w:rsidP="00FD353B">
      <w:pPr>
        <w:widowControl/>
        <w:jc w:val="left"/>
        <w:rPr>
          <w:rFonts w:ascii="ＭＳ Ｐゴシック" w:eastAsia="ＭＳ Ｐゴシック" w:hAnsi="ＭＳ Ｐゴシック" w:cs="ＭＳ Ｐゴシック"/>
          <w:kern w:val="0"/>
          <w:sz w:val="24"/>
          <w:szCs w:val="24"/>
        </w:rPr>
      </w:pPr>
      <w:r w:rsidRPr="00FD353B">
        <w:rPr>
          <w:rFonts w:ascii="Meiryo UI" w:eastAsia="Meiryo UI" w:hAnsi="Meiryo UI" w:hint="eastAsia"/>
          <w:color w:val="000000" w:themeColor="text1"/>
          <w:kern w:val="24"/>
          <w:sz w:val="22"/>
        </w:rPr>
        <w:t>・検温と問診アンケートを実施すること。</w:t>
      </w:r>
    </w:p>
    <w:p w14:paraId="77C533CF" w14:textId="77777777" w:rsidR="00FD353B" w:rsidRPr="00FD353B" w:rsidRDefault="00FD353B" w:rsidP="00FD353B">
      <w:pPr>
        <w:widowControl/>
        <w:jc w:val="left"/>
        <w:rPr>
          <w:rFonts w:ascii="ＭＳ Ｐゴシック" w:eastAsia="ＭＳ Ｐゴシック" w:hAnsi="ＭＳ Ｐゴシック" w:cs="ＭＳ Ｐゴシック"/>
          <w:kern w:val="0"/>
          <w:sz w:val="24"/>
          <w:szCs w:val="24"/>
        </w:rPr>
      </w:pPr>
      <w:r w:rsidRPr="00FD353B">
        <w:rPr>
          <w:rFonts w:ascii="Meiryo UI" w:eastAsia="Meiryo UI" w:hAnsi="Meiryo UI" w:hint="eastAsia"/>
          <w:color w:val="000000" w:themeColor="text1"/>
          <w:kern w:val="24"/>
          <w:sz w:val="22"/>
        </w:rPr>
        <w:t>当日に体温が37.5度を超えている場合は入場を許可しない。</w:t>
      </w:r>
    </w:p>
    <w:p w14:paraId="3B06C4E5" w14:textId="636174DF" w:rsidR="005032B8" w:rsidRPr="00FD353B" w:rsidRDefault="00FD353B" w:rsidP="00FD353B">
      <w:pPr>
        <w:rPr>
          <w:rFonts w:ascii="Meiryo UI" w:eastAsia="Meiryo UI" w:hAnsi="Meiryo UI"/>
          <w:color w:val="000000" w:themeColor="text1"/>
          <w:kern w:val="24"/>
          <w:sz w:val="22"/>
        </w:rPr>
      </w:pPr>
      <w:r w:rsidRPr="00FD353B">
        <w:rPr>
          <w:rFonts w:ascii="Meiryo UI" w:eastAsia="Meiryo UI" w:hAnsi="Meiryo UI" w:hint="eastAsia"/>
          <w:color w:val="000000" w:themeColor="text1"/>
          <w:kern w:val="24"/>
          <w:sz w:val="22"/>
        </w:rPr>
        <w:t>・全てマスク着用のうえ業務に従事する</w:t>
      </w:r>
    </w:p>
    <w:p w14:paraId="2EBD4446" w14:textId="77777777" w:rsidR="00087F29" w:rsidRDefault="00087F29" w:rsidP="00087F29">
      <w:pPr>
        <w:pStyle w:val="Web"/>
        <w:spacing w:before="0" w:beforeAutospacing="0" w:after="0" w:afterAutospacing="0"/>
      </w:pPr>
      <w:r>
        <w:rPr>
          <w:rFonts w:ascii="Meiryo UI" w:eastAsia="Meiryo UI" w:hAnsi="Meiryo UI" w:cstheme="minorBidi" w:hint="eastAsia"/>
          <w:color w:val="000000" w:themeColor="text1"/>
          <w:kern w:val="24"/>
          <w:sz w:val="22"/>
          <w:szCs w:val="22"/>
          <w:u w:val="single"/>
        </w:rPr>
        <w:t>⑤その他</w:t>
      </w:r>
    </w:p>
    <w:p w14:paraId="2DF10A5F" w14:textId="77777777" w:rsidR="00087F29" w:rsidRDefault="00087F29" w:rsidP="00087F29">
      <w:pPr>
        <w:pStyle w:val="Web"/>
        <w:spacing w:before="0" w:beforeAutospacing="0" w:after="0" w:afterAutospacing="0"/>
      </w:pPr>
      <w:r>
        <w:rPr>
          <w:rFonts w:ascii="Meiryo UI" w:eastAsia="Meiryo UI" w:hAnsi="Meiryo UI" w:cstheme="minorBidi" w:hint="eastAsia"/>
          <w:color w:val="000000" w:themeColor="text1"/>
          <w:kern w:val="24"/>
          <w:sz w:val="22"/>
          <w:szCs w:val="22"/>
        </w:rPr>
        <w:t>1）体育館スタッフ</w:t>
      </w:r>
    </w:p>
    <w:p w14:paraId="1327A94B" w14:textId="0B93514D" w:rsidR="00087F29" w:rsidRDefault="00087F29" w:rsidP="00087F29">
      <w:pPr>
        <w:pStyle w:val="Web"/>
        <w:spacing w:before="0" w:beforeAutospacing="0" w:after="0" w:afterAutospacing="0"/>
      </w:pPr>
      <w:r>
        <w:rPr>
          <w:rFonts w:ascii="Meiryo UI" w:eastAsia="Meiryo UI" w:hAnsi="Meiryo UI" w:cstheme="minorBidi" w:hint="eastAsia"/>
          <w:color w:val="000000" w:themeColor="text1"/>
          <w:kern w:val="24"/>
          <w:sz w:val="22"/>
          <w:szCs w:val="22"/>
        </w:rPr>
        <w:lastRenderedPageBreak/>
        <w:t>2）サッカー協会・フットサル連盟関係者</w:t>
      </w:r>
    </w:p>
    <w:p w14:paraId="77D58953" w14:textId="47CC461D" w:rsidR="00982CD2" w:rsidRDefault="00106B21" w:rsidP="00982CD2">
      <w:pPr>
        <w:rPr>
          <w:rFonts w:ascii="Meiryo UI" w:eastAsia="Meiryo UI" w:hAnsi="Meiryo UI"/>
          <w:color w:val="000000" w:themeColor="text1"/>
          <w:kern w:val="24"/>
          <w:sz w:val="22"/>
          <w:u w:val="single"/>
        </w:rPr>
      </w:pPr>
      <w:r>
        <w:rPr>
          <w:rFonts w:ascii="Meiryo UI" w:eastAsia="Meiryo UI" w:hAnsi="Meiryo UI" w:hint="eastAsia"/>
          <w:color w:val="000000" w:themeColor="text1"/>
          <w:kern w:val="24"/>
          <w:sz w:val="22"/>
          <w:u w:val="single"/>
        </w:rPr>
        <w:t>全てのスタッフは原則マスク着用とするが、業務執行上必要な場合は外す場合がある</w:t>
      </w:r>
    </w:p>
    <w:p w14:paraId="49168769" w14:textId="77777777" w:rsidR="00294C1D" w:rsidRDefault="00294C1D" w:rsidP="00294C1D">
      <w:pPr>
        <w:pStyle w:val="Web"/>
        <w:spacing w:before="0" w:beforeAutospacing="0" w:after="0" w:afterAutospacing="0"/>
      </w:pPr>
      <w:r>
        <w:rPr>
          <w:rFonts w:ascii="Meiryo UI" w:eastAsia="Meiryo UI" w:hAnsi="Meiryo UI" w:cstheme="minorBidi" w:hint="eastAsia"/>
          <w:color w:val="FF0000"/>
          <w:kern w:val="24"/>
          <w:sz w:val="22"/>
          <w:szCs w:val="22"/>
          <w:u w:val="single"/>
        </w:rPr>
        <w:t>原則、会場入りする際は、全員が検温と問診を行ない、アルコール除菌をした上で入館OKとする。</w:t>
      </w:r>
    </w:p>
    <w:p w14:paraId="0055AF60" w14:textId="2DB7A000" w:rsidR="00294C1D" w:rsidRDefault="00294C1D" w:rsidP="00294C1D">
      <w:pPr>
        <w:pStyle w:val="Web"/>
        <w:spacing w:before="0" w:beforeAutospacing="0" w:after="0" w:afterAutospacing="0"/>
      </w:pPr>
      <w:r>
        <w:rPr>
          <w:rFonts w:ascii="Meiryo UI" w:eastAsia="Meiryo UI" w:hAnsi="Meiryo UI" w:cstheme="minorBidi" w:hint="eastAsia"/>
          <w:color w:val="FF0000"/>
          <w:kern w:val="24"/>
          <w:sz w:val="22"/>
          <w:szCs w:val="22"/>
          <w:u w:val="single"/>
        </w:rPr>
        <w:t>※試合開催時</w:t>
      </w:r>
      <w:r w:rsidR="00283659">
        <w:rPr>
          <w:rFonts w:ascii="Meiryo UI" w:eastAsia="Meiryo UI" w:hAnsi="Meiryo UI" w:cstheme="minorBidi" w:hint="eastAsia"/>
          <w:color w:val="FF0000"/>
          <w:kern w:val="24"/>
          <w:sz w:val="22"/>
          <w:szCs w:val="22"/>
          <w:u w:val="single"/>
        </w:rPr>
        <w:t>は、神奈川県サッカー協会</w:t>
      </w:r>
      <w:r>
        <w:rPr>
          <w:rFonts w:ascii="Meiryo UI" w:eastAsia="Meiryo UI" w:hAnsi="Meiryo UI" w:cstheme="minorBidi" w:hint="eastAsia"/>
          <w:color w:val="FF0000"/>
          <w:kern w:val="24"/>
          <w:sz w:val="22"/>
          <w:szCs w:val="22"/>
          <w:u w:val="single"/>
        </w:rPr>
        <w:t>で作成したものを使用。</w:t>
      </w:r>
    </w:p>
    <w:p w14:paraId="72359C63" w14:textId="77777777" w:rsidR="00294C1D" w:rsidRDefault="00294C1D" w:rsidP="00294C1D">
      <w:pPr>
        <w:pStyle w:val="Web"/>
        <w:spacing w:before="0" w:beforeAutospacing="0" w:after="0" w:afterAutospacing="0"/>
      </w:pPr>
      <w:r>
        <w:rPr>
          <w:rFonts w:ascii="Meiryo UI" w:eastAsia="Meiryo UI" w:hAnsi="Meiryo UI" w:cstheme="minorBidi" w:hint="eastAsia"/>
          <w:color w:val="FF0000"/>
          <w:kern w:val="24"/>
          <w:sz w:val="22"/>
          <w:szCs w:val="22"/>
        </w:rPr>
        <w:t>当日に体温が37.5度を超えている場合は入場を許可しない。</w:t>
      </w:r>
    </w:p>
    <w:p w14:paraId="02AA9151" w14:textId="23DD1132" w:rsidR="00294C1D" w:rsidRDefault="00294C1D" w:rsidP="00982CD2">
      <w:pPr>
        <w:rPr>
          <w:rFonts w:ascii="Meiryo UI" w:eastAsia="Meiryo UI" w:hAnsi="Meiryo UI" w:cstheme="majorBidi"/>
          <w:b/>
          <w:bCs/>
          <w:color w:val="000000" w:themeColor="text1"/>
          <w:kern w:val="24"/>
          <w:sz w:val="32"/>
          <w:szCs w:val="32"/>
        </w:rPr>
      </w:pPr>
      <w:r>
        <w:rPr>
          <w:rFonts w:ascii="Meiryo UI" w:eastAsia="Meiryo UI" w:hAnsi="Meiryo UI" w:cstheme="majorBidi" w:hint="eastAsia"/>
          <w:b/>
          <w:bCs/>
          <w:color w:val="000000" w:themeColor="text1"/>
          <w:kern w:val="24"/>
          <w:sz w:val="32"/>
          <w:szCs w:val="32"/>
        </w:rPr>
        <w:t>3.試合当日の各種イベント（セレモニー）等について</w:t>
      </w:r>
    </w:p>
    <w:p w14:paraId="1AB8D3CD" w14:textId="77777777" w:rsidR="002B05C6" w:rsidRDefault="002B05C6" w:rsidP="002B05C6">
      <w:pPr>
        <w:pStyle w:val="Web"/>
        <w:spacing w:before="150" w:beforeAutospacing="0" w:after="0" w:afterAutospacing="0" w:line="216" w:lineRule="auto"/>
      </w:pPr>
      <w:r>
        <w:rPr>
          <w:rFonts w:ascii="Meiryo UI" w:eastAsia="Meiryo UI" w:hAnsi="Meiryo UI" w:cstheme="minorBidi" w:hint="eastAsia"/>
          <w:color w:val="000000" w:themeColor="text1"/>
          <w:kern w:val="24"/>
          <w:sz w:val="22"/>
          <w:szCs w:val="22"/>
          <w:u w:val="single"/>
        </w:rPr>
        <w:t>①各種試合時のセレモニーについて</w:t>
      </w:r>
    </w:p>
    <w:p w14:paraId="3FA21CB0" w14:textId="77777777" w:rsidR="002B05C6" w:rsidRDefault="002B05C6" w:rsidP="002B05C6">
      <w:pPr>
        <w:pStyle w:val="Web"/>
        <w:spacing w:before="150" w:beforeAutospacing="0" w:after="0" w:afterAutospacing="0" w:line="216" w:lineRule="auto"/>
      </w:pPr>
      <w:r>
        <w:rPr>
          <w:rFonts w:ascii="Meiryo UI" w:eastAsia="Meiryo UI" w:hAnsi="Meiryo UI" w:cstheme="minorBidi" w:hint="eastAsia"/>
          <w:color w:val="000000" w:themeColor="text1"/>
          <w:kern w:val="24"/>
          <w:sz w:val="22"/>
          <w:szCs w:val="22"/>
        </w:rPr>
        <w:t>KICKOFF前の（個別入場含む）選手入場セレモニーは実施致しません。</w:t>
      </w:r>
    </w:p>
    <w:p w14:paraId="3F9A34B8" w14:textId="77777777" w:rsidR="002B05C6" w:rsidRDefault="002B05C6" w:rsidP="002B05C6">
      <w:pPr>
        <w:pStyle w:val="Web"/>
        <w:spacing w:before="0" w:beforeAutospacing="0" w:after="0" w:afterAutospacing="0"/>
      </w:pPr>
      <w:r>
        <w:rPr>
          <w:rFonts w:ascii="Meiryo UI" w:eastAsia="Meiryo UI" w:hAnsi="Meiryo UI" w:cstheme="minorBidi" w:hint="eastAsia"/>
          <w:b/>
          <w:bCs/>
          <w:color w:val="000000" w:themeColor="text1"/>
          <w:kern w:val="24"/>
          <w:sz w:val="22"/>
          <w:szCs w:val="22"/>
          <w:u w:val="single"/>
        </w:rPr>
        <w:t>【タイムスケジュール例】</w:t>
      </w:r>
    </w:p>
    <w:p w14:paraId="19E53C28" w14:textId="77777777" w:rsidR="002B05C6" w:rsidRDefault="002B05C6" w:rsidP="002B05C6">
      <w:pPr>
        <w:pStyle w:val="Web"/>
        <w:spacing w:before="0" w:beforeAutospacing="0" w:after="0" w:afterAutospacing="0"/>
      </w:pPr>
      <w:r>
        <w:rPr>
          <w:rFonts w:ascii="Meiryo UI" w:eastAsia="Meiryo UI" w:hAnsi="Meiryo UI" w:cstheme="minorBidi" w:hint="eastAsia"/>
          <w:color w:val="000000" w:themeColor="text1"/>
          <w:kern w:val="24"/>
          <w:sz w:val="22"/>
          <w:szCs w:val="22"/>
        </w:rPr>
        <w:t>・ピッチ内アップ開始</w:t>
      </w:r>
    </w:p>
    <w:p w14:paraId="0A417EAF" w14:textId="77777777" w:rsidR="002B05C6" w:rsidRDefault="002B05C6" w:rsidP="002B05C6">
      <w:pPr>
        <w:pStyle w:val="Web"/>
        <w:spacing w:before="0" w:beforeAutospacing="0" w:after="0" w:afterAutospacing="0"/>
      </w:pPr>
      <w:r>
        <w:rPr>
          <w:rFonts w:ascii="Meiryo UI" w:eastAsia="Meiryo UI" w:hAnsi="Meiryo UI" w:cstheme="minorBidi" w:hint="eastAsia"/>
          <w:color w:val="000000" w:themeColor="text1"/>
          <w:kern w:val="24"/>
          <w:sz w:val="22"/>
          <w:szCs w:val="22"/>
        </w:rPr>
        <w:t>・ピッチ内アップ終了</w:t>
      </w:r>
    </w:p>
    <w:p w14:paraId="0DA5C33D" w14:textId="77777777" w:rsidR="002B05C6" w:rsidRDefault="002B05C6" w:rsidP="002B05C6">
      <w:pPr>
        <w:pStyle w:val="Web"/>
        <w:spacing w:before="0" w:beforeAutospacing="0" w:after="0" w:afterAutospacing="0"/>
      </w:pPr>
      <w:r>
        <w:rPr>
          <w:rFonts w:ascii="Meiryo UI" w:eastAsia="Meiryo UI" w:hAnsi="Meiryo UI" w:cstheme="minorBidi" w:hint="eastAsia"/>
          <w:color w:val="000000" w:themeColor="text1"/>
          <w:kern w:val="24"/>
          <w:sz w:val="22"/>
          <w:szCs w:val="22"/>
        </w:rPr>
        <w:t>・両チーム選手ベンチへ⇒（ベンチ前にて）エキップメントチェック</w:t>
      </w:r>
    </w:p>
    <w:p w14:paraId="2B3FAF76" w14:textId="77777777" w:rsidR="002B05C6" w:rsidRDefault="002B05C6" w:rsidP="002B05C6">
      <w:pPr>
        <w:pStyle w:val="Web"/>
        <w:spacing w:before="0" w:beforeAutospacing="0" w:after="0" w:afterAutospacing="0"/>
      </w:pPr>
      <w:r>
        <w:rPr>
          <w:rFonts w:ascii="Meiryo UI" w:eastAsia="Meiryo UI" w:hAnsi="Meiryo UI" w:cstheme="minorBidi" w:hint="eastAsia"/>
          <w:color w:val="00B050"/>
          <w:kern w:val="24"/>
          <w:sz w:val="22"/>
          <w:szCs w:val="22"/>
        </w:rPr>
        <w:t>・審判団・選手入場</w:t>
      </w:r>
    </w:p>
    <w:p w14:paraId="453B1377" w14:textId="77777777" w:rsidR="002B05C6" w:rsidRDefault="002B05C6" w:rsidP="002B05C6">
      <w:pPr>
        <w:pStyle w:val="Web"/>
        <w:spacing w:before="0" w:beforeAutospacing="0" w:after="0" w:afterAutospacing="0"/>
      </w:pPr>
      <w:r>
        <w:rPr>
          <w:rFonts w:ascii="Meiryo UI" w:eastAsia="Meiryo UI" w:hAnsi="Meiryo UI" w:cstheme="minorBidi" w:hint="eastAsia"/>
          <w:color w:val="000000" w:themeColor="text1"/>
          <w:kern w:val="24"/>
          <w:sz w:val="22"/>
          <w:szCs w:val="22"/>
        </w:rPr>
        <w:t>・KICKOFF</w:t>
      </w:r>
    </w:p>
    <w:p w14:paraId="76102BEC" w14:textId="77777777" w:rsidR="00BE0B82" w:rsidRPr="00BE0B82" w:rsidRDefault="00BE0B82" w:rsidP="00BE0B82">
      <w:pPr>
        <w:widowControl/>
        <w:jc w:val="left"/>
        <w:rPr>
          <w:rFonts w:ascii="ＭＳ Ｐゴシック" w:eastAsia="ＭＳ Ｐゴシック" w:hAnsi="ＭＳ Ｐゴシック" w:cs="ＭＳ Ｐゴシック"/>
          <w:kern w:val="0"/>
          <w:sz w:val="24"/>
          <w:szCs w:val="24"/>
        </w:rPr>
      </w:pPr>
      <w:r w:rsidRPr="00BE0B82">
        <w:rPr>
          <w:rFonts w:ascii="Meiryo UI" w:eastAsia="Meiryo UI" w:hAnsi="Meiryo UI" w:hint="eastAsia"/>
          <w:color w:val="000000" w:themeColor="text1"/>
          <w:kern w:val="24"/>
          <w:sz w:val="22"/>
          <w:u w:val="single"/>
        </w:rPr>
        <w:t>②対戦チーム同士の各種所作について</w:t>
      </w:r>
    </w:p>
    <w:p w14:paraId="6572003B" w14:textId="77777777" w:rsidR="00BE0B82" w:rsidRPr="00BE0B82" w:rsidRDefault="00BE0B82" w:rsidP="00BE0B82">
      <w:pPr>
        <w:widowControl/>
        <w:jc w:val="left"/>
        <w:rPr>
          <w:rFonts w:ascii="ＭＳ Ｐゴシック" w:eastAsia="ＭＳ Ｐゴシック" w:hAnsi="ＭＳ Ｐゴシック" w:cs="ＭＳ Ｐゴシック"/>
          <w:kern w:val="0"/>
          <w:sz w:val="24"/>
          <w:szCs w:val="24"/>
        </w:rPr>
      </w:pPr>
      <w:r w:rsidRPr="00BE0B82">
        <w:rPr>
          <w:rFonts w:ascii="Meiryo UI" w:eastAsia="Meiryo UI" w:hAnsi="Meiryo UI" w:hint="eastAsia"/>
          <w:color w:val="000000" w:themeColor="text1"/>
          <w:kern w:val="24"/>
          <w:sz w:val="22"/>
        </w:rPr>
        <w:t>以下の行為は感染防止の観点から行わないこと。</w:t>
      </w:r>
    </w:p>
    <w:p w14:paraId="617FCF3E" w14:textId="77777777" w:rsidR="00BE0B82" w:rsidRPr="00BE0B82" w:rsidRDefault="00BE0B82" w:rsidP="00BE0B82">
      <w:pPr>
        <w:widowControl/>
        <w:jc w:val="left"/>
        <w:rPr>
          <w:rFonts w:ascii="ＭＳ Ｐゴシック" w:eastAsia="ＭＳ Ｐゴシック" w:hAnsi="ＭＳ Ｐゴシック" w:cs="ＭＳ Ｐゴシック"/>
          <w:kern w:val="0"/>
          <w:sz w:val="24"/>
          <w:szCs w:val="24"/>
        </w:rPr>
      </w:pPr>
      <w:r w:rsidRPr="00BE0B82">
        <w:rPr>
          <w:rFonts w:ascii="Meiryo UI" w:eastAsia="Meiryo UI" w:hAnsi="Meiryo UI" w:hint="eastAsia"/>
          <w:color w:val="000000" w:themeColor="text1"/>
          <w:kern w:val="24"/>
          <w:sz w:val="22"/>
        </w:rPr>
        <w:t>●審判員との握手　※審判員同士の握手含む</w:t>
      </w:r>
    </w:p>
    <w:p w14:paraId="7F3E685E" w14:textId="77777777" w:rsidR="00BE0B82" w:rsidRPr="00BE0B82" w:rsidRDefault="00BE0B82" w:rsidP="00BE0B82">
      <w:pPr>
        <w:widowControl/>
        <w:jc w:val="left"/>
        <w:rPr>
          <w:rFonts w:ascii="ＭＳ Ｐゴシック" w:eastAsia="ＭＳ Ｐゴシック" w:hAnsi="ＭＳ Ｐゴシック" w:cs="ＭＳ Ｐゴシック"/>
          <w:kern w:val="0"/>
          <w:sz w:val="24"/>
          <w:szCs w:val="24"/>
        </w:rPr>
      </w:pPr>
      <w:r w:rsidRPr="00BE0B82">
        <w:rPr>
          <w:rFonts w:ascii="Meiryo UI" w:eastAsia="Meiryo UI" w:hAnsi="Meiryo UI" w:hint="eastAsia"/>
          <w:color w:val="000000" w:themeColor="text1"/>
          <w:kern w:val="24"/>
          <w:sz w:val="22"/>
        </w:rPr>
        <w:t>●対戦チーム同士選手・スタッフの握手、ハイタッチ等の競技以外での接触行為</w:t>
      </w:r>
    </w:p>
    <w:p w14:paraId="1836DF1A" w14:textId="77777777" w:rsidR="00BE0B82" w:rsidRPr="00BE0B82" w:rsidRDefault="00BE0B82" w:rsidP="00BE0B82">
      <w:pPr>
        <w:widowControl/>
        <w:jc w:val="left"/>
        <w:rPr>
          <w:rFonts w:ascii="ＭＳ Ｐゴシック" w:eastAsia="ＭＳ Ｐゴシック" w:hAnsi="ＭＳ Ｐゴシック" w:cs="ＭＳ Ｐゴシック"/>
          <w:kern w:val="0"/>
          <w:sz w:val="24"/>
          <w:szCs w:val="24"/>
        </w:rPr>
      </w:pPr>
      <w:r w:rsidRPr="00BE0B82">
        <w:rPr>
          <w:rFonts w:ascii="Meiryo UI" w:eastAsia="Meiryo UI" w:hAnsi="Meiryo UI" w:hint="eastAsia"/>
          <w:color w:val="000000" w:themeColor="text1"/>
          <w:kern w:val="24"/>
          <w:sz w:val="22"/>
        </w:rPr>
        <w:t>●アップ時はできる限り、間隔をあけて行なうこと。</w:t>
      </w:r>
    </w:p>
    <w:p w14:paraId="0C19B327" w14:textId="77777777" w:rsidR="00BE0B82" w:rsidRPr="00BE0B82" w:rsidRDefault="00BE0B82" w:rsidP="00BE0B82">
      <w:pPr>
        <w:widowControl/>
        <w:jc w:val="left"/>
        <w:rPr>
          <w:rFonts w:ascii="ＭＳ Ｐゴシック" w:eastAsia="ＭＳ Ｐゴシック" w:hAnsi="ＭＳ Ｐゴシック" w:cs="ＭＳ Ｐゴシック"/>
          <w:kern w:val="0"/>
          <w:sz w:val="24"/>
          <w:szCs w:val="24"/>
        </w:rPr>
      </w:pPr>
      <w:r w:rsidRPr="00BE0B82">
        <w:rPr>
          <w:rFonts w:ascii="Meiryo UI" w:eastAsia="Meiryo UI" w:hAnsi="Meiryo UI" w:hint="eastAsia"/>
          <w:color w:val="000000" w:themeColor="text1"/>
          <w:kern w:val="24"/>
          <w:sz w:val="22"/>
        </w:rPr>
        <w:t>●飲みまわしなど、1つの容器を共有使用しないこと。</w:t>
      </w:r>
    </w:p>
    <w:p w14:paraId="72E964EE" w14:textId="790BD00D" w:rsidR="002B05C6" w:rsidRDefault="00BE0B82" w:rsidP="00BE0B82">
      <w:pPr>
        <w:rPr>
          <w:rFonts w:ascii="Meiryo UI" w:eastAsia="Meiryo UI" w:hAnsi="Meiryo UI"/>
          <w:color w:val="000000" w:themeColor="text1"/>
          <w:kern w:val="24"/>
          <w:sz w:val="22"/>
        </w:rPr>
      </w:pPr>
      <w:r w:rsidRPr="00BE0B82">
        <w:rPr>
          <w:rFonts w:ascii="Meiryo UI" w:eastAsia="Meiryo UI" w:hAnsi="Meiryo UI" w:hint="eastAsia"/>
          <w:color w:val="000000" w:themeColor="text1"/>
          <w:kern w:val="24"/>
          <w:sz w:val="22"/>
        </w:rPr>
        <w:t>●監督およびスタッフは、原則競技中マスクを着用する事。※熱中症に注意する</w:t>
      </w:r>
      <w:r>
        <w:rPr>
          <w:rFonts w:ascii="Meiryo UI" w:eastAsia="Meiryo UI" w:hAnsi="Meiryo UI" w:hint="eastAsia"/>
          <w:color w:val="000000" w:themeColor="text1"/>
          <w:kern w:val="24"/>
          <w:sz w:val="22"/>
        </w:rPr>
        <w:t>こと。</w:t>
      </w:r>
    </w:p>
    <w:p w14:paraId="2A7D0420" w14:textId="77777777" w:rsidR="001E6684" w:rsidRDefault="001E6684" w:rsidP="001E6684">
      <w:pPr>
        <w:pStyle w:val="Web"/>
        <w:spacing w:before="0" w:beforeAutospacing="0" w:after="0" w:afterAutospacing="0"/>
      </w:pPr>
      <w:r>
        <w:rPr>
          <w:rFonts w:ascii="Meiryo UI" w:eastAsia="Meiryo UI" w:hAnsi="Meiryo UI" w:cstheme="minorBidi" w:hint="eastAsia"/>
          <w:color w:val="000000" w:themeColor="text1"/>
          <w:kern w:val="24"/>
          <w:sz w:val="22"/>
          <w:szCs w:val="22"/>
          <w:u w:val="single"/>
        </w:rPr>
        <w:lastRenderedPageBreak/>
        <w:t>③各種メディアについて</w:t>
      </w:r>
    </w:p>
    <w:p w14:paraId="1913F68D" w14:textId="77777777" w:rsidR="001E6684" w:rsidRDefault="001E6684" w:rsidP="001E6684">
      <w:pPr>
        <w:pStyle w:val="Web"/>
        <w:spacing w:before="0" w:beforeAutospacing="0" w:after="0" w:afterAutospacing="0"/>
      </w:pPr>
      <w:r>
        <w:rPr>
          <w:rFonts w:ascii="Meiryo UI" w:eastAsia="Meiryo UI" w:hAnsi="Meiryo UI" w:cstheme="minorBidi" w:hint="eastAsia"/>
          <w:color w:val="000000" w:themeColor="text1"/>
          <w:kern w:val="24"/>
          <w:sz w:val="22"/>
          <w:szCs w:val="22"/>
        </w:rPr>
        <w:t>全ての来場メディアには以下を徹底とする。</w:t>
      </w:r>
    </w:p>
    <w:p w14:paraId="2DE6382B" w14:textId="77777777" w:rsidR="001E6684" w:rsidRDefault="001E6684" w:rsidP="001E6684">
      <w:pPr>
        <w:pStyle w:val="Web"/>
        <w:spacing w:before="0" w:beforeAutospacing="0" w:after="0" w:afterAutospacing="0"/>
      </w:pPr>
      <w:r>
        <w:rPr>
          <w:rFonts w:ascii="Meiryo UI" w:eastAsia="Meiryo UI" w:hAnsi="Meiryo UI" w:cstheme="minorBidi" w:hint="eastAsia"/>
          <w:color w:val="000000" w:themeColor="text1"/>
          <w:kern w:val="24"/>
          <w:sz w:val="22"/>
          <w:szCs w:val="22"/>
        </w:rPr>
        <w:t>●体温の確認</w:t>
      </w:r>
    </w:p>
    <w:p w14:paraId="7405A541" w14:textId="77777777" w:rsidR="001E6684" w:rsidRDefault="001E6684" w:rsidP="001E6684">
      <w:pPr>
        <w:pStyle w:val="Web"/>
        <w:spacing w:before="0" w:beforeAutospacing="0" w:after="0" w:afterAutospacing="0"/>
      </w:pPr>
      <w:r>
        <w:rPr>
          <w:rFonts w:ascii="Meiryo UI" w:eastAsia="Meiryo UI" w:hAnsi="Meiryo UI" w:cstheme="minorBidi" w:hint="eastAsia"/>
          <w:color w:val="000000" w:themeColor="text1"/>
          <w:kern w:val="24"/>
          <w:sz w:val="22"/>
          <w:szCs w:val="22"/>
        </w:rPr>
        <w:t>●マスク着用</w:t>
      </w:r>
    </w:p>
    <w:p w14:paraId="17A1B470" w14:textId="77777777" w:rsidR="001E6684" w:rsidRDefault="001E6684" w:rsidP="001E6684">
      <w:pPr>
        <w:pStyle w:val="Web"/>
        <w:spacing w:before="0" w:beforeAutospacing="0" w:after="0" w:afterAutospacing="0"/>
      </w:pPr>
      <w:r>
        <w:rPr>
          <w:rFonts w:ascii="Meiryo UI" w:eastAsia="Meiryo UI" w:hAnsi="Meiryo UI" w:cstheme="minorBidi" w:hint="eastAsia"/>
          <w:color w:val="000000" w:themeColor="text1"/>
          <w:kern w:val="24"/>
          <w:sz w:val="22"/>
          <w:szCs w:val="22"/>
        </w:rPr>
        <w:t>●２ｍ以上の距離確保</w:t>
      </w:r>
    </w:p>
    <w:p w14:paraId="3193F00D" w14:textId="77777777" w:rsidR="001E6684" w:rsidRDefault="001E6684" w:rsidP="001E6684">
      <w:pPr>
        <w:pStyle w:val="Web"/>
        <w:spacing w:before="0" w:beforeAutospacing="0" w:after="0" w:afterAutospacing="0"/>
      </w:pPr>
      <w:r>
        <w:rPr>
          <w:rFonts w:ascii="Meiryo UI" w:eastAsia="Meiryo UI" w:hAnsi="Meiryo UI" w:cstheme="minorBidi" w:hint="eastAsia"/>
          <w:color w:val="000000" w:themeColor="text1"/>
          <w:kern w:val="24"/>
          <w:sz w:val="22"/>
          <w:szCs w:val="22"/>
        </w:rPr>
        <w:t>原則行わないもの</w:t>
      </w:r>
    </w:p>
    <w:p w14:paraId="136CE184" w14:textId="77777777" w:rsidR="001E6684" w:rsidRDefault="001E6684" w:rsidP="001E6684">
      <w:pPr>
        <w:pStyle w:val="Web"/>
        <w:spacing w:before="0" w:beforeAutospacing="0" w:after="0" w:afterAutospacing="0"/>
      </w:pPr>
      <w:r>
        <w:rPr>
          <w:rFonts w:ascii="Meiryo UI" w:eastAsia="Meiryo UI" w:hAnsi="Meiryo UI" w:cstheme="minorBidi" w:hint="eastAsia"/>
          <w:color w:val="000000" w:themeColor="text1"/>
          <w:kern w:val="24"/>
          <w:sz w:val="22"/>
          <w:szCs w:val="22"/>
        </w:rPr>
        <w:t>●試合終了後のインタビュー</w:t>
      </w:r>
    </w:p>
    <w:p w14:paraId="531440AC" w14:textId="77777777" w:rsidR="001E6684" w:rsidRDefault="001E6684" w:rsidP="001E6684">
      <w:pPr>
        <w:pStyle w:val="Web"/>
        <w:spacing w:before="0" w:beforeAutospacing="0" w:after="0" w:afterAutospacing="0"/>
      </w:pPr>
      <w:r>
        <w:rPr>
          <w:rFonts w:ascii="Meiryo UI" w:eastAsia="Meiryo UI" w:hAnsi="Meiryo UI" w:cstheme="minorBidi" w:hint="eastAsia"/>
          <w:color w:val="000000" w:themeColor="text1"/>
          <w:kern w:val="24"/>
          <w:sz w:val="22"/>
          <w:szCs w:val="22"/>
        </w:rPr>
        <w:t>※速やかな退館を促進するため。</w:t>
      </w:r>
    </w:p>
    <w:p w14:paraId="2C055940" w14:textId="77777777" w:rsidR="001B4A18" w:rsidRDefault="001B4A18" w:rsidP="001B4A18">
      <w:pPr>
        <w:pStyle w:val="Web"/>
        <w:spacing w:before="0" w:beforeAutospacing="0" w:after="0" w:afterAutospacing="0"/>
      </w:pPr>
      <w:r>
        <w:rPr>
          <w:rFonts w:ascii="Meiryo UI" w:eastAsia="Meiryo UI" w:hAnsi="Meiryo UI" w:cstheme="minorBidi" w:hint="eastAsia"/>
          <w:color w:val="000000" w:themeColor="text1"/>
          <w:kern w:val="24"/>
          <w:sz w:val="22"/>
          <w:szCs w:val="22"/>
          <w:u w:val="single"/>
        </w:rPr>
        <w:t>④選手控室/審判控室での過ごし方</w:t>
      </w:r>
    </w:p>
    <w:p w14:paraId="643DBDEC" w14:textId="77777777" w:rsidR="001B4A18" w:rsidRDefault="001B4A18" w:rsidP="001B4A18">
      <w:pPr>
        <w:pStyle w:val="Web"/>
        <w:spacing w:before="0" w:beforeAutospacing="0" w:after="0" w:afterAutospacing="0"/>
      </w:pPr>
      <w:r>
        <w:rPr>
          <w:rFonts w:ascii="Meiryo UI" w:eastAsia="Meiryo UI" w:hAnsi="Meiryo UI" w:cstheme="minorBidi" w:hint="eastAsia"/>
          <w:color w:val="000000" w:themeColor="text1"/>
          <w:kern w:val="24"/>
          <w:sz w:val="22"/>
          <w:szCs w:val="22"/>
        </w:rPr>
        <w:t>・控室は密室の為、ミーティングなどやむを得ない場合を除いて、30分以上の滞留することは控えること。</w:t>
      </w:r>
    </w:p>
    <w:p w14:paraId="2FABE020" w14:textId="77777777" w:rsidR="001B4A18" w:rsidRDefault="001B4A18" w:rsidP="001B4A18">
      <w:pPr>
        <w:pStyle w:val="Web"/>
        <w:spacing w:before="0" w:beforeAutospacing="0" w:after="0" w:afterAutospacing="0"/>
      </w:pPr>
      <w:r>
        <w:rPr>
          <w:rFonts w:ascii="Meiryo UI" w:eastAsia="Meiryo UI" w:hAnsi="Meiryo UI" w:cstheme="minorBidi" w:hint="eastAsia"/>
          <w:color w:val="000000" w:themeColor="text1"/>
          <w:kern w:val="24"/>
          <w:sz w:val="22"/>
          <w:szCs w:val="22"/>
        </w:rPr>
        <w:t>出来る限り窓やドアを開けるなど換気を行なうこと。</w:t>
      </w:r>
    </w:p>
    <w:p w14:paraId="6FC1F9D9" w14:textId="77777777" w:rsidR="001B4A18" w:rsidRDefault="001B4A18" w:rsidP="001B4A18">
      <w:pPr>
        <w:pStyle w:val="Web"/>
        <w:spacing w:before="0" w:beforeAutospacing="0" w:after="0" w:afterAutospacing="0"/>
      </w:pPr>
      <w:r>
        <w:rPr>
          <w:rFonts w:ascii="Meiryo UI" w:eastAsia="Meiryo UI" w:hAnsi="Meiryo UI" w:cstheme="minorBidi" w:hint="eastAsia"/>
          <w:color w:val="000000" w:themeColor="text1"/>
          <w:kern w:val="24"/>
          <w:sz w:val="22"/>
          <w:szCs w:val="22"/>
        </w:rPr>
        <w:t>・ミーティングは、原則マスク着用し、会話はできる限り控えること。</w:t>
      </w:r>
    </w:p>
    <w:p w14:paraId="7F9AEBF2" w14:textId="77777777" w:rsidR="001B4A18" w:rsidRDefault="001B4A18" w:rsidP="001B4A18">
      <w:pPr>
        <w:pStyle w:val="Web"/>
        <w:spacing w:before="0" w:beforeAutospacing="0" w:after="0" w:afterAutospacing="0"/>
      </w:pPr>
      <w:r>
        <w:rPr>
          <w:rFonts w:ascii="Meiryo UI" w:eastAsia="Meiryo UI" w:hAnsi="Meiryo UI" w:cstheme="minorBidi" w:hint="eastAsia"/>
          <w:color w:val="000000" w:themeColor="text1"/>
          <w:kern w:val="24"/>
          <w:sz w:val="22"/>
          <w:szCs w:val="22"/>
        </w:rPr>
        <w:t>・ミーティングはできる限り間隔をあけて実施すること。</w:t>
      </w:r>
    </w:p>
    <w:p w14:paraId="47DDBCDE" w14:textId="77777777" w:rsidR="001B4A18" w:rsidRDefault="001B4A18" w:rsidP="001B4A18">
      <w:pPr>
        <w:pStyle w:val="Web"/>
        <w:spacing w:before="0" w:beforeAutospacing="0" w:after="0" w:afterAutospacing="0"/>
      </w:pPr>
      <w:r>
        <w:rPr>
          <w:rFonts w:ascii="Meiryo UI" w:eastAsia="Meiryo UI" w:hAnsi="Meiryo UI" w:cstheme="minorBidi" w:hint="eastAsia"/>
          <w:color w:val="000000" w:themeColor="text1"/>
          <w:kern w:val="24"/>
          <w:sz w:val="22"/>
          <w:szCs w:val="22"/>
          <w:u w:val="single"/>
        </w:rPr>
        <w:t>⑤MCMについて</w:t>
      </w:r>
    </w:p>
    <w:p w14:paraId="5539718A" w14:textId="3159E9E9" w:rsidR="00BE0B82" w:rsidRDefault="00792E96" w:rsidP="00BE0B82">
      <w:pPr>
        <w:rPr>
          <w:rFonts w:ascii="Meiryo UI" w:eastAsia="Meiryo UI" w:hAnsi="Meiryo UI"/>
          <w:color w:val="000000" w:themeColor="text1"/>
          <w:kern w:val="24"/>
          <w:sz w:val="22"/>
        </w:rPr>
      </w:pPr>
      <w:r>
        <w:rPr>
          <w:rFonts w:ascii="Meiryo UI" w:eastAsia="Meiryo UI" w:hAnsi="Meiryo UI" w:hint="eastAsia"/>
          <w:color w:val="000000" w:themeColor="text1"/>
          <w:kern w:val="24"/>
          <w:sz w:val="22"/>
        </w:rPr>
        <w:t>・無観客試合期間は行わない。</w:t>
      </w:r>
    </w:p>
    <w:p w14:paraId="616F5241" w14:textId="2296AA3F" w:rsidR="00792E96" w:rsidRDefault="00756569" w:rsidP="00BE0B82">
      <w:pPr>
        <w:rPr>
          <w:rFonts w:ascii="Meiryo UI" w:eastAsia="Meiryo UI" w:hAnsi="Meiryo UI"/>
          <w:color w:val="000000" w:themeColor="text1"/>
          <w:kern w:val="24"/>
          <w:sz w:val="22"/>
        </w:rPr>
      </w:pPr>
      <w:r>
        <w:rPr>
          <w:rFonts w:ascii="Meiryo UI" w:eastAsia="Meiryo UI" w:hAnsi="Meiryo UI" w:hint="eastAsia"/>
          <w:color w:val="000000" w:themeColor="text1"/>
          <w:kern w:val="24"/>
          <w:sz w:val="22"/>
        </w:rPr>
        <w:t>・メンバー票は、60分前までに、選手証</w:t>
      </w:r>
      <w:r w:rsidR="008900BD">
        <w:rPr>
          <w:rFonts w:ascii="Meiryo UI" w:eastAsia="Meiryo UI" w:hAnsi="Meiryo UI" w:hint="eastAsia"/>
          <w:color w:val="000000" w:themeColor="text1"/>
          <w:kern w:val="24"/>
          <w:sz w:val="22"/>
        </w:rPr>
        <w:t>又は登録一覧書（写真付き）</w:t>
      </w:r>
      <w:r w:rsidR="00145252">
        <w:rPr>
          <w:rFonts w:ascii="Meiryo UI" w:eastAsia="Meiryo UI" w:hAnsi="Meiryo UI" w:hint="eastAsia"/>
          <w:color w:val="000000" w:themeColor="text1"/>
          <w:kern w:val="24"/>
          <w:sz w:val="22"/>
        </w:rPr>
        <w:t>とともに提出すること。</w:t>
      </w:r>
    </w:p>
    <w:p w14:paraId="02585790" w14:textId="77777777" w:rsidR="0072411C" w:rsidRPr="0072411C" w:rsidRDefault="0072411C" w:rsidP="0072411C">
      <w:pPr>
        <w:widowControl/>
        <w:jc w:val="left"/>
        <w:rPr>
          <w:rFonts w:ascii="ＭＳ Ｐゴシック" w:eastAsia="ＭＳ Ｐゴシック" w:hAnsi="ＭＳ Ｐゴシック" w:cs="ＭＳ Ｐゴシック"/>
          <w:kern w:val="0"/>
          <w:sz w:val="24"/>
          <w:szCs w:val="24"/>
        </w:rPr>
      </w:pPr>
      <w:r w:rsidRPr="0072411C">
        <w:rPr>
          <w:rFonts w:ascii="Meiryo UI" w:eastAsia="Meiryo UI" w:hAnsi="Meiryo UI" w:hint="eastAsia"/>
          <w:color w:val="000000" w:themeColor="text1"/>
          <w:kern w:val="24"/>
          <w:sz w:val="22"/>
          <w:u w:val="single"/>
        </w:rPr>
        <w:t>⑥除菌作業</w:t>
      </w:r>
    </w:p>
    <w:p w14:paraId="1223E065" w14:textId="77777777" w:rsidR="0072411C" w:rsidRPr="0072411C" w:rsidRDefault="0072411C" w:rsidP="0072411C">
      <w:pPr>
        <w:widowControl/>
        <w:jc w:val="left"/>
        <w:rPr>
          <w:rFonts w:ascii="ＭＳ Ｐゴシック" w:eastAsia="ＭＳ Ｐゴシック" w:hAnsi="ＭＳ Ｐゴシック" w:cs="ＭＳ Ｐゴシック"/>
          <w:kern w:val="0"/>
          <w:sz w:val="24"/>
          <w:szCs w:val="24"/>
        </w:rPr>
      </w:pPr>
      <w:r w:rsidRPr="0072411C">
        <w:rPr>
          <w:rFonts w:ascii="Meiryo UI" w:eastAsia="Meiryo UI" w:hAnsi="Meiryo UI" w:hint="eastAsia"/>
          <w:color w:val="000000" w:themeColor="text1"/>
          <w:kern w:val="24"/>
          <w:sz w:val="22"/>
        </w:rPr>
        <w:t>当日、選手・審判員が使用するものについては、事前に除菌作業を行なうこと。</w:t>
      </w:r>
    </w:p>
    <w:p w14:paraId="17A929D5" w14:textId="705999F9" w:rsidR="00145252" w:rsidRDefault="0072411C" w:rsidP="0072411C">
      <w:pPr>
        <w:rPr>
          <w:rFonts w:ascii="Meiryo UI" w:eastAsia="Meiryo UI" w:hAnsi="Meiryo UI"/>
          <w:color w:val="000000" w:themeColor="text1"/>
          <w:kern w:val="24"/>
          <w:sz w:val="22"/>
        </w:rPr>
      </w:pPr>
      <w:r w:rsidRPr="0072411C">
        <w:rPr>
          <w:rFonts w:ascii="Meiryo UI" w:eastAsia="Meiryo UI" w:hAnsi="Meiryo UI" w:hint="eastAsia"/>
          <w:color w:val="000000" w:themeColor="text1"/>
          <w:kern w:val="24"/>
          <w:sz w:val="22"/>
        </w:rPr>
        <w:t>使用後についても同様の作業を実施すること</w:t>
      </w:r>
    </w:p>
    <w:p w14:paraId="3874EB5B" w14:textId="2BC96C8D" w:rsidR="0072411C" w:rsidRPr="00F6790A" w:rsidRDefault="00DC5DA3" w:rsidP="0072411C">
      <w:pPr>
        <w:rPr>
          <w:rFonts w:ascii="Meiryo UI" w:eastAsia="Meiryo UI" w:hAnsi="Meiryo UI"/>
          <w:color w:val="000000" w:themeColor="text1"/>
          <w:kern w:val="24"/>
          <w:sz w:val="22"/>
          <w:u w:val="single"/>
        </w:rPr>
      </w:pPr>
      <w:r w:rsidRPr="00F6790A">
        <w:rPr>
          <w:rFonts w:ascii="Meiryo UI" w:eastAsia="Meiryo UI" w:hAnsi="Meiryo UI" w:hint="eastAsia"/>
          <w:color w:val="000000" w:themeColor="text1"/>
          <w:kern w:val="24"/>
          <w:sz w:val="22"/>
          <w:u w:val="single"/>
        </w:rPr>
        <w:t>ロッカー・スタンド等使用するもの・使用したところは</w:t>
      </w:r>
      <w:r w:rsidR="00770156" w:rsidRPr="00F6790A">
        <w:rPr>
          <w:rFonts w:ascii="Meiryo UI" w:eastAsia="Meiryo UI" w:hAnsi="Meiryo UI" w:hint="eastAsia"/>
          <w:color w:val="000000" w:themeColor="text1"/>
          <w:kern w:val="24"/>
          <w:sz w:val="22"/>
          <w:u w:val="single"/>
        </w:rPr>
        <w:t>、各自</w:t>
      </w:r>
      <w:r w:rsidR="00770156" w:rsidRPr="0072411C">
        <w:rPr>
          <w:rFonts w:ascii="Meiryo UI" w:eastAsia="Meiryo UI" w:hAnsi="Meiryo UI" w:hint="eastAsia"/>
          <w:color w:val="000000" w:themeColor="text1"/>
          <w:kern w:val="24"/>
          <w:sz w:val="22"/>
          <w:u w:val="single"/>
        </w:rPr>
        <w:t>除菌作業を行なうこと。</w:t>
      </w:r>
      <w:r w:rsidR="00770156" w:rsidRPr="00F6790A">
        <w:rPr>
          <w:rFonts w:ascii="Meiryo UI" w:eastAsia="Meiryo UI" w:hAnsi="Meiryo UI"/>
          <w:color w:val="000000" w:themeColor="text1"/>
          <w:kern w:val="24"/>
          <w:sz w:val="22"/>
          <w:u w:val="single"/>
        </w:rPr>
        <w:br/>
      </w:r>
      <w:r w:rsidR="00770156" w:rsidRPr="00F6790A">
        <w:rPr>
          <w:rFonts w:ascii="Meiryo UI" w:eastAsia="Meiryo UI" w:hAnsi="Meiryo UI" w:hint="eastAsia"/>
          <w:color w:val="000000" w:themeColor="text1"/>
          <w:kern w:val="24"/>
          <w:sz w:val="22"/>
          <w:u w:val="single"/>
        </w:rPr>
        <w:t>また、チーム責任者は</w:t>
      </w:r>
      <w:r w:rsidR="00F6790A" w:rsidRPr="00F6790A">
        <w:rPr>
          <w:rFonts w:ascii="Meiryo UI" w:eastAsia="Meiryo UI" w:hAnsi="Meiryo UI" w:hint="eastAsia"/>
          <w:color w:val="000000" w:themeColor="text1"/>
          <w:kern w:val="24"/>
          <w:sz w:val="22"/>
          <w:u w:val="single"/>
        </w:rPr>
        <w:t>そのことを確認すること。</w:t>
      </w:r>
    </w:p>
    <w:p w14:paraId="1AE48161" w14:textId="77777777" w:rsidR="00EA6E9B" w:rsidRDefault="00EA6E9B" w:rsidP="00EA6E9B">
      <w:pPr>
        <w:pStyle w:val="Web"/>
        <w:spacing w:before="0" w:beforeAutospacing="0" w:after="0" w:afterAutospacing="0"/>
      </w:pPr>
      <w:r>
        <w:rPr>
          <w:rFonts w:ascii="Meiryo UI" w:eastAsia="Meiryo UI" w:hAnsi="Meiryo UI" w:cstheme="minorBidi" w:hint="eastAsia"/>
          <w:color w:val="000000" w:themeColor="text1"/>
          <w:kern w:val="24"/>
          <w:sz w:val="22"/>
          <w:szCs w:val="22"/>
          <w:u w:val="single"/>
        </w:rPr>
        <w:lastRenderedPageBreak/>
        <w:t>⑦消毒液の準備</w:t>
      </w:r>
    </w:p>
    <w:p w14:paraId="4B441405" w14:textId="77777777" w:rsidR="00EA6E9B" w:rsidRDefault="00EA6E9B" w:rsidP="00EA6E9B">
      <w:pPr>
        <w:pStyle w:val="Web"/>
        <w:spacing w:before="0" w:beforeAutospacing="0" w:after="0" w:afterAutospacing="0"/>
      </w:pPr>
      <w:r>
        <w:rPr>
          <w:rFonts w:ascii="Meiryo UI" w:eastAsia="Meiryo UI" w:hAnsi="Meiryo UI" w:cstheme="minorBidi" w:hint="eastAsia"/>
          <w:color w:val="000000" w:themeColor="text1"/>
          <w:kern w:val="24"/>
          <w:sz w:val="22"/>
          <w:szCs w:val="22"/>
        </w:rPr>
        <w:t>●手指消毒液の準備</w:t>
      </w:r>
    </w:p>
    <w:p w14:paraId="0DC0DCFC" w14:textId="77777777" w:rsidR="00EA6E9B" w:rsidRDefault="00EA6E9B" w:rsidP="00EA6E9B">
      <w:pPr>
        <w:pStyle w:val="Web"/>
        <w:spacing w:before="0" w:beforeAutospacing="0" w:after="0" w:afterAutospacing="0"/>
      </w:pPr>
      <w:r>
        <w:rPr>
          <w:rFonts w:ascii="Meiryo UI" w:eastAsia="Meiryo UI" w:hAnsi="Meiryo UI" w:cstheme="minorBidi" w:hint="eastAsia"/>
          <w:color w:val="000000" w:themeColor="text1"/>
          <w:kern w:val="24"/>
          <w:sz w:val="22"/>
          <w:szCs w:val="22"/>
        </w:rPr>
        <w:t>アルコール濃度が70％～80％（厚生労働省）または60％～80％（WHO）のもの。</w:t>
      </w:r>
    </w:p>
    <w:p w14:paraId="4DC5E4C3" w14:textId="07BA3213" w:rsidR="00EA6E9B" w:rsidRPr="0015260D" w:rsidRDefault="00EA6E9B" w:rsidP="00EA6E9B">
      <w:pPr>
        <w:pStyle w:val="Web"/>
        <w:spacing w:before="0" w:beforeAutospacing="0" w:after="0" w:afterAutospacing="0"/>
        <w:rPr>
          <w:rFonts w:ascii="Meiryo UI" w:eastAsia="Meiryo UI" w:hAnsi="Meiryo UI" w:cstheme="minorBidi"/>
          <w:color w:val="000000" w:themeColor="text1"/>
          <w:kern w:val="24"/>
          <w:sz w:val="22"/>
          <w:szCs w:val="22"/>
        </w:rPr>
      </w:pPr>
      <w:r>
        <w:rPr>
          <w:rFonts w:ascii="Meiryo UI" w:eastAsia="Meiryo UI" w:hAnsi="Meiryo UI" w:cstheme="minorBidi" w:hint="eastAsia"/>
          <w:color w:val="000000" w:themeColor="text1"/>
          <w:kern w:val="24"/>
          <w:sz w:val="22"/>
          <w:szCs w:val="22"/>
        </w:rPr>
        <w:t>●モノに対する消毒液アルコール濃度が70％～80％のものを使用。代用品として次亜塩素酸ナトリウム、次亜塩素水の液体を使用する場合は、必ずマスクとゴム手袋の着用と換気をし、安全性に注意しながら使用する</w:t>
      </w:r>
      <w:r w:rsidR="00D547AD">
        <w:rPr>
          <w:rFonts w:ascii="Meiryo UI" w:eastAsia="Meiryo UI" w:hAnsi="Meiryo UI" w:cstheme="minorBidi" w:hint="eastAsia"/>
          <w:color w:val="000000" w:themeColor="text1"/>
          <w:kern w:val="24"/>
          <w:sz w:val="22"/>
          <w:szCs w:val="22"/>
        </w:rPr>
        <w:t>こと</w:t>
      </w:r>
      <w:r>
        <w:rPr>
          <w:rFonts w:ascii="Meiryo UI" w:eastAsia="Meiryo UI" w:hAnsi="Meiryo UI" w:cstheme="minorBidi" w:hint="eastAsia"/>
          <w:color w:val="000000" w:themeColor="text1"/>
          <w:kern w:val="24"/>
          <w:sz w:val="22"/>
          <w:szCs w:val="22"/>
        </w:rPr>
        <w:t xml:space="preserve">。　</w:t>
      </w:r>
    </w:p>
    <w:p w14:paraId="3BE5FE0F" w14:textId="77777777" w:rsidR="00EA6E9B" w:rsidRDefault="00EA6E9B" w:rsidP="00EA6E9B">
      <w:pPr>
        <w:pStyle w:val="Web"/>
        <w:spacing w:before="0" w:beforeAutospacing="0" w:after="0" w:afterAutospacing="0"/>
      </w:pPr>
      <w:r>
        <w:rPr>
          <w:rFonts w:ascii="Meiryo UI" w:eastAsia="Meiryo UI" w:hAnsi="Meiryo UI" w:cstheme="minorBidi" w:hint="eastAsia"/>
          <w:color w:val="000000" w:themeColor="text1"/>
          <w:kern w:val="24"/>
          <w:sz w:val="22"/>
          <w:szCs w:val="22"/>
        </w:rPr>
        <w:t>※希釈する場合は、濃度に注意</w:t>
      </w:r>
    </w:p>
    <w:p w14:paraId="01504A8A" w14:textId="77777777" w:rsidR="00EA6E9B" w:rsidRDefault="00EA6E9B" w:rsidP="00EA6E9B">
      <w:pPr>
        <w:pStyle w:val="Web"/>
        <w:spacing w:before="0" w:beforeAutospacing="0" w:after="0" w:afterAutospacing="0"/>
      </w:pPr>
      <w:r>
        <w:rPr>
          <w:rFonts w:ascii="Meiryo UI" w:eastAsia="Meiryo UI" w:hAnsi="Meiryo UI" w:cstheme="minorBidi" w:hint="eastAsia"/>
          <w:color w:val="000000" w:themeColor="text1"/>
          <w:kern w:val="24"/>
          <w:sz w:val="22"/>
          <w:szCs w:val="22"/>
          <w:u w:val="single"/>
        </w:rPr>
        <w:t>⑧消毒液の設置</w:t>
      </w:r>
    </w:p>
    <w:p w14:paraId="6C4E6C43" w14:textId="6A585979" w:rsidR="00EA6E9B" w:rsidRDefault="00EA6E9B" w:rsidP="00EA6E9B">
      <w:pPr>
        <w:pStyle w:val="Web"/>
        <w:spacing w:before="0" w:beforeAutospacing="0" w:after="0" w:afterAutospacing="0"/>
      </w:pPr>
      <w:r>
        <w:rPr>
          <w:rFonts w:ascii="Meiryo UI" w:eastAsia="Meiryo UI" w:hAnsi="Meiryo UI" w:cstheme="minorBidi" w:hint="eastAsia"/>
          <w:color w:val="000000" w:themeColor="text1"/>
          <w:kern w:val="24"/>
          <w:sz w:val="22"/>
          <w:szCs w:val="22"/>
        </w:rPr>
        <w:t>以下の場所へ設置を行なうこと。　※本数、容量によっては審判控室の常設はなし。</w:t>
      </w:r>
    </w:p>
    <w:p w14:paraId="179C2B62" w14:textId="77777777" w:rsidR="00EA6E9B" w:rsidRDefault="00EA6E9B" w:rsidP="00EA6E9B">
      <w:pPr>
        <w:pStyle w:val="Web"/>
        <w:spacing w:before="0" w:beforeAutospacing="0" w:after="0" w:afterAutospacing="0"/>
      </w:pPr>
      <w:r>
        <w:rPr>
          <w:rFonts w:ascii="Meiryo UI" w:eastAsia="Meiryo UI" w:hAnsi="Meiryo UI" w:cstheme="minorBidi" w:hint="eastAsia"/>
          <w:color w:val="000000" w:themeColor="text1"/>
          <w:kern w:val="24"/>
          <w:sz w:val="22"/>
          <w:szCs w:val="22"/>
        </w:rPr>
        <w:t>・運営本部</w:t>
      </w:r>
    </w:p>
    <w:p w14:paraId="5D38FEEE" w14:textId="77777777" w:rsidR="00EA6E9B" w:rsidRDefault="00EA6E9B" w:rsidP="00EA6E9B">
      <w:pPr>
        <w:pStyle w:val="Web"/>
        <w:spacing w:before="0" w:beforeAutospacing="0" w:after="0" w:afterAutospacing="0"/>
      </w:pPr>
      <w:r>
        <w:rPr>
          <w:rFonts w:ascii="Meiryo UI" w:eastAsia="Meiryo UI" w:hAnsi="Meiryo UI" w:cstheme="minorBidi" w:hint="eastAsia"/>
          <w:color w:val="000000" w:themeColor="text1"/>
          <w:kern w:val="24"/>
          <w:sz w:val="22"/>
          <w:szCs w:val="22"/>
        </w:rPr>
        <w:t>・オフィシャル席</w:t>
      </w:r>
    </w:p>
    <w:p w14:paraId="777E932B" w14:textId="12315853" w:rsidR="00EA6E9B" w:rsidRDefault="00EA6E9B" w:rsidP="00EA6E9B">
      <w:pPr>
        <w:pStyle w:val="Web"/>
        <w:spacing w:before="0" w:beforeAutospacing="0" w:after="0" w:afterAutospacing="0"/>
      </w:pPr>
      <w:r>
        <w:rPr>
          <w:rFonts w:ascii="Meiryo UI" w:eastAsia="Meiryo UI" w:hAnsi="Meiryo UI" w:cstheme="minorBidi" w:hint="eastAsia"/>
          <w:color w:val="000000" w:themeColor="text1"/>
          <w:kern w:val="24"/>
          <w:sz w:val="22"/>
          <w:szCs w:val="22"/>
        </w:rPr>
        <w:t xml:space="preserve">・審判控室　</w:t>
      </w:r>
    </w:p>
    <w:p w14:paraId="4DE0BD8D" w14:textId="77777777" w:rsidR="00EA6E9B" w:rsidRDefault="00EA6E9B" w:rsidP="00EA6E9B">
      <w:pPr>
        <w:pStyle w:val="Web"/>
        <w:spacing w:before="0" w:beforeAutospacing="0" w:after="0" w:afterAutospacing="0"/>
      </w:pPr>
      <w:r>
        <w:rPr>
          <w:rFonts w:ascii="Meiryo UI" w:eastAsia="Meiryo UI" w:hAnsi="Meiryo UI" w:cstheme="minorBidi" w:hint="eastAsia"/>
          <w:color w:val="000000" w:themeColor="text1"/>
          <w:kern w:val="24"/>
          <w:sz w:val="22"/>
          <w:szCs w:val="22"/>
        </w:rPr>
        <w:t>※常設は火気（危険物）の観点から管理者を決めて設置を行なうことが望ましい。</w:t>
      </w:r>
    </w:p>
    <w:p w14:paraId="41D49779" w14:textId="77777777" w:rsidR="00EA6E9B" w:rsidRDefault="00EA6E9B" w:rsidP="00EA6E9B">
      <w:pPr>
        <w:pStyle w:val="Web"/>
        <w:spacing w:before="0" w:beforeAutospacing="0" w:after="0" w:afterAutospacing="0"/>
      </w:pPr>
      <w:r>
        <w:rPr>
          <w:rFonts w:ascii="Meiryo UI" w:eastAsia="Meiryo UI" w:hAnsi="Meiryo UI" w:cstheme="minorBidi" w:hint="eastAsia"/>
          <w:color w:val="000000" w:themeColor="text1"/>
          <w:kern w:val="24"/>
          <w:sz w:val="22"/>
          <w:szCs w:val="22"/>
          <w:u w:val="single"/>
        </w:rPr>
        <w:t>⑨飲食について</w:t>
      </w:r>
    </w:p>
    <w:p w14:paraId="13C3E137" w14:textId="77777777" w:rsidR="00EA6E9B" w:rsidRDefault="00EA6E9B" w:rsidP="00EA6E9B">
      <w:pPr>
        <w:pStyle w:val="Web"/>
        <w:spacing w:before="0" w:beforeAutospacing="0" w:after="0" w:afterAutospacing="0"/>
      </w:pPr>
      <w:r>
        <w:rPr>
          <w:rFonts w:ascii="Meiryo UI" w:eastAsia="Meiryo UI" w:hAnsi="Meiryo UI" w:cstheme="minorBidi" w:hint="eastAsia"/>
          <w:color w:val="000000" w:themeColor="text1"/>
          <w:kern w:val="24"/>
          <w:sz w:val="22"/>
          <w:szCs w:val="22"/>
        </w:rPr>
        <w:t>・観客席で人との距離を取り、食事を行なう。控室など狭い空間での飲食は避けること。</w:t>
      </w:r>
    </w:p>
    <w:p w14:paraId="2B24CB35" w14:textId="77777777" w:rsidR="003E02E1" w:rsidRDefault="003E02E1" w:rsidP="003E02E1">
      <w:pPr>
        <w:pStyle w:val="Web"/>
        <w:spacing w:before="0" w:beforeAutospacing="0" w:after="0" w:afterAutospacing="0"/>
        <w:rPr>
          <w:rFonts w:ascii="Meiryo UI" w:eastAsia="Meiryo UI" w:hAnsi="Meiryo UI" w:cstheme="majorBidi"/>
          <w:b/>
          <w:bCs/>
          <w:color w:val="000000" w:themeColor="text1"/>
          <w:kern w:val="24"/>
          <w:sz w:val="32"/>
          <w:szCs w:val="32"/>
        </w:rPr>
      </w:pPr>
      <w:r>
        <w:rPr>
          <w:rFonts w:ascii="Meiryo UI" w:eastAsia="Meiryo UI" w:hAnsi="Meiryo UI" w:cstheme="majorBidi" w:hint="eastAsia"/>
          <w:b/>
          <w:bCs/>
          <w:color w:val="000000" w:themeColor="text1"/>
          <w:kern w:val="24"/>
          <w:sz w:val="32"/>
          <w:szCs w:val="32"/>
        </w:rPr>
        <w:t>4.その他</w:t>
      </w:r>
    </w:p>
    <w:p w14:paraId="266AC612" w14:textId="5FE24F51" w:rsidR="00BE0B82" w:rsidRDefault="00BE0B82" w:rsidP="00BE0B82"/>
    <w:p w14:paraId="3221E4D6" w14:textId="2F62AD1C" w:rsidR="0015260D" w:rsidRDefault="0015260D" w:rsidP="00BD78F1">
      <w:pPr>
        <w:pStyle w:val="Web"/>
        <w:numPr>
          <w:ilvl w:val="0"/>
          <w:numId w:val="1"/>
        </w:numPr>
        <w:spacing w:before="150" w:beforeAutospacing="0" w:after="0" w:afterAutospacing="0" w:line="216" w:lineRule="auto"/>
      </w:pPr>
      <w:r>
        <w:rPr>
          <w:rFonts w:ascii="Meiryo UI" w:eastAsia="Meiryo UI" w:hAnsi="Meiryo UI" w:cstheme="minorBidi" w:hint="eastAsia"/>
          <w:color w:val="000000" w:themeColor="text1"/>
          <w:kern w:val="24"/>
          <w:sz w:val="22"/>
          <w:szCs w:val="22"/>
          <w:u w:val="single"/>
        </w:rPr>
        <w:t>感染防止の報告・連絡・相談</w:t>
      </w:r>
    </w:p>
    <w:p w14:paraId="5954A98D" w14:textId="710EE25A" w:rsidR="0015260D" w:rsidRDefault="0015260D" w:rsidP="0015260D">
      <w:pPr>
        <w:pStyle w:val="Web"/>
        <w:spacing w:before="150" w:beforeAutospacing="0" w:after="0" w:afterAutospacing="0" w:line="216" w:lineRule="auto"/>
      </w:pPr>
      <w:r>
        <w:rPr>
          <w:rFonts w:ascii="Meiryo UI" w:eastAsia="Meiryo UI" w:hAnsi="Meiryo UI" w:cstheme="minorBidi" w:hint="eastAsia"/>
          <w:color w:val="000000" w:themeColor="text1"/>
          <w:kern w:val="24"/>
          <w:sz w:val="22"/>
          <w:szCs w:val="22"/>
        </w:rPr>
        <w:t>以下に該当する場合、選手はチームドクター、トレーナーに指示を仰ぐこと。またチームは速やかに</w:t>
      </w:r>
      <w:r w:rsidR="00BD78F1">
        <w:rPr>
          <w:rFonts w:ascii="Meiryo UI" w:eastAsia="Meiryo UI" w:hAnsi="Meiryo UI" w:cstheme="minorBidi" w:hint="eastAsia"/>
          <w:color w:val="000000" w:themeColor="text1"/>
          <w:kern w:val="24"/>
          <w:sz w:val="22"/>
          <w:szCs w:val="22"/>
        </w:rPr>
        <w:t>連盟大会担当者</w:t>
      </w:r>
      <w:r>
        <w:rPr>
          <w:rFonts w:ascii="Meiryo UI" w:eastAsia="Meiryo UI" w:hAnsi="Meiryo UI" w:cstheme="minorBidi" w:hint="eastAsia"/>
          <w:color w:val="000000" w:themeColor="text1"/>
          <w:kern w:val="24"/>
          <w:sz w:val="22"/>
          <w:szCs w:val="22"/>
        </w:rPr>
        <w:t>に連絡を行なうこと。</w:t>
      </w:r>
    </w:p>
    <w:p w14:paraId="1FF96ED3" w14:textId="77777777" w:rsidR="0015260D" w:rsidRDefault="0015260D" w:rsidP="0015260D">
      <w:pPr>
        <w:pStyle w:val="Web"/>
        <w:spacing w:before="150" w:beforeAutospacing="0" w:after="0" w:afterAutospacing="0" w:line="216" w:lineRule="auto"/>
      </w:pPr>
      <w:r>
        <w:rPr>
          <w:rFonts w:ascii="Meiryo UI" w:eastAsia="Meiryo UI" w:hAnsi="Meiryo UI" w:cstheme="minorBidi" w:hint="eastAsia"/>
          <w:color w:val="000000" w:themeColor="text1"/>
          <w:kern w:val="24"/>
          <w:sz w:val="22"/>
          <w:szCs w:val="22"/>
        </w:rPr>
        <w:t xml:space="preserve">　A:自主隔離している場合（疑わしい症状（例）37.5度以上発熱2日連続など）がある）</w:t>
      </w:r>
    </w:p>
    <w:p w14:paraId="3F1D5E02" w14:textId="77777777" w:rsidR="0015260D" w:rsidRDefault="0015260D" w:rsidP="0015260D">
      <w:pPr>
        <w:pStyle w:val="Web"/>
        <w:spacing w:before="150" w:beforeAutospacing="0" w:after="0" w:afterAutospacing="0" w:line="216" w:lineRule="auto"/>
      </w:pPr>
      <w:r>
        <w:rPr>
          <w:rFonts w:ascii="Meiryo UI" w:eastAsia="Meiryo UI" w:hAnsi="Meiryo UI" w:cstheme="minorBidi" w:hint="eastAsia"/>
          <w:color w:val="000000" w:themeColor="text1"/>
          <w:kern w:val="24"/>
          <w:sz w:val="22"/>
          <w:szCs w:val="22"/>
        </w:rPr>
        <w:t xml:space="preserve">　B:選手・スタッフがPCR検査を行う予定がある場合</w:t>
      </w:r>
    </w:p>
    <w:p w14:paraId="64AC45E5" w14:textId="77777777" w:rsidR="0015260D" w:rsidRDefault="0015260D" w:rsidP="0015260D">
      <w:pPr>
        <w:pStyle w:val="Web"/>
        <w:spacing w:before="150" w:beforeAutospacing="0" w:after="0" w:afterAutospacing="0" w:line="216" w:lineRule="auto"/>
      </w:pPr>
      <w:r>
        <w:rPr>
          <w:rFonts w:ascii="Meiryo UI" w:eastAsia="Meiryo UI" w:hAnsi="Meiryo UI" w:cstheme="minorBidi" w:hint="eastAsia"/>
          <w:color w:val="000000" w:themeColor="text1"/>
          <w:kern w:val="24"/>
          <w:sz w:val="22"/>
          <w:szCs w:val="22"/>
        </w:rPr>
        <w:lastRenderedPageBreak/>
        <w:t xml:space="preserve">　C:選手・スタッフがPCR検査を行い、陽性判定が出た場合</w:t>
      </w:r>
    </w:p>
    <w:p w14:paraId="400253DC" w14:textId="77777777" w:rsidR="0015260D" w:rsidRDefault="0015260D" w:rsidP="0015260D">
      <w:pPr>
        <w:pStyle w:val="Web"/>
        <w:spacing w:before="150" w:beforeAutospacing="0" w:after="0" w:afterAutospacing="0" w:line="216" w:lineRule="auto"/>
      </w:pPr>
      <w:r>
        <w:rPr>
          <w:rFonts w:ascii="Meiryo UI" w:eastAsia="Meiryo UI" w:hAnsi="Meiryo UI" w:cstheme="minorBidi" w:hint="eastAsia"/>
          <w:color w:val="000000" w:themeColor="text1"/>
          <w:kern w:val="24"/>
          <w:sz w:val="22"/>
          <w:szCs w:val="22"/>
        </w:rPr>
        <w:t xml:space="preserve">　D:濃厚接触者指定を受けた、または疑わしい場合</w:t>
      </w:r>
    </w:p>
    <w:p w14:paraId="3457E774" w14:textId="77777777" w:rsidR="0015260D" w:rsidRDefault="0015260D" w:rsidP="0015260D">
      <w:pPr>
        <w:pStyle w:val="Web"/>
        <w:spacing w:before="150" w:beforeAutospacing="0" w:after="0" w:afterAutospacing="0" w:line="216" w:lineRule="auto"/>
      </w:pPr>
      <w:r>
        <w:rPr>
          <w:rFonts w:ascii="Meiryo UI" w:eastAsia="Meiryo UI" w:hAnsi="Meiryo UI" w:cstheme="minorBidi" w:hint="eastAsia"/>
          <w:color w:val="000000" w:themeColor="text1"/>
          <w:kern w:val="24"/>
          <w:sz w:val="22"/>
          <w:szCs w:val="22"/>
        </w:rPr>
        <w:t xml:space="preserve">　E:その他：発熱以外の症状（味やにおいを感じなくなる症状など）</w:t>
      </w:r>
    </w:p>
    <w:p w14:paraId="2B572063" w14:textId="77777777" w:rsidR="0015260D" w:rsidRDefault="0015260D" w:rsidP="0015260D">
      <w:pPr>
        <w:pStyle w:val="Web"/>
        <w:spacing w:before="150" w:beforeAutospacing="0" w:after="0" w:afterAutospacing="0" w:line="216" w:lineRule="auto"/>
      </w:pPr>
      <w:r>
        <w:rPr>
          <w:rFonts w:ascii="Meiryo UI" w:eastAsia="Meiryo UI" w:hAnsi="Meiryo UI" w:cstheme="minorBidi" w:hint="eastAsia"/>
          <w:color w:val="000000" w:themeColor="text1"/>
          <w:kern w:val="24"/>
          <w:sz w:val="22"/>
          <w:szCs w:val="22"/>
          <w:u w:val="single"/>
        </w:rPr>
        <w:t>②SNSについて</w:t>
      </w:r>
    </w:p>
    <w:p w14:paraId="4882483C" w14:textId="77777777" w:rsidR="0015260D" w:rsidRDefault="0015260D" w:rsidP="0015260D">
      <w:pPr>
        <w:pStyle w:val="Web"/>
        <w:spacing w:before="150" w:beforeAutospacing="0" w:after="0" w:afterAutospacing="0" w:line="216" w:lineRule="auto"/>
      </w:pPr>
      <w:r>
        <w:rPr>
          <w:rFonts w:ascii="Meiryo UI" w:eastAsia="Meiryo UI" w:hAnsi="Meiryo UI" w:cstheme="minorBidi" w:hint="eastAsia"/>
          <w:color w:val="000000" w:themeColor="text1"/>
          <w:kern w:val="24"/>
          <w:sz w:val="22"/>
          <w:szCs w:val="22"/>
        </w:rPr>
        <w:t>SNSでファンに向けてのアナウンスは非常に有効であることから、こういう機会だからこそ、ファン・サポーターに向けた前向きなメッセージを発信すること。</w:t>
      </w:r>
    </w:p>
    <w:p w14:paraId="491A1092" w14:textId="77777777" w:rsidR="0015260D" w:rsidRDefault="0015260D" w:rsidP="0015260D">
      <w:pPr>
        <w:pStyle w:val="Web"/>
        <w:spacing w:before="150" w:beforeAutospacing="0" w:after="0" w:afterAutospacing="0" w:line="216" w:lineRule="auto"/>
      </w:pPr>
      <w:r>
        <w:rPr>
          <w:rFonts w:ascii="Meiryo UI" w:eastAsia="Meiryo UI" w:hAnsi="Meiryo UI" w:cstheme="minorBidi" w:hint="eastAsia"/>
          <w:color w:val="000000" w:themeColor="text1"/>
          <w:kern w:val="24"/>
          <w:sz w:val="22"/>
          <w:szCs w:val="22"/>
        </w:rPr>
        <w:t>ただし、体育館や自宅以外の場所など不特定多数との接触を不安視させるような場所での（画像・動画含む）投稿は控えること。</w:t>
      </w:r>
    </w:p>
    <w:p w14:paraId="07FA84AA" w14:textId="77777777" w:rsidR="0015260D" w:rsidRDefault="0015260D" w:rsidP="0015260D">
      <w:pPr>
        <w:pStyle w:val="Web"/>
        <w:spacing w:before="150" w:beforeAutospacing="0" w:after="0" w:afterAutospacing="0" w:line="216" w:lineRule="auto"/>
      </w:pPr>
      <w:r>
        <w:rPr>
          <w:rFonts w:ascii="Meiryo UI" w:eastAsia="Meiryo UI" w:hAnsi="Meiryo UI" w:cstheme="minorBidi" w:hint="eastAsia"/>
          <w:color w:val="000000" w:themeColor="text1"/>
          <w:kern w:val="24"/>
          <w:sz w:val="22"/>
          <w:szCs w:val="22"/>
        </w:rPr>
        <w:t>また、感染症に関連してかつ患者やその家族等に対するいわれのない差別や偏見が存在した教訓から、個人の人権が損なわれることのないよう、情報保護等には十分留意が必要です（感染症法、4条、16条）人物が特定されるような投稿はしないこと。</w:t>
      </w:r>
    </w:p>
    <w:p w14:paraId="30C01625" w14:textId="77777777" w:rsidR="0015260D" w:rsidRDefault="0015260D" w:rsidP="0015260D">
      <w:pPr>
        <w:pStyle w:val="Web"/>
        <w:spacing w:before="150" w:beforeAutospacing="0" w:after="0" w:afterAutospacing="0" w:line="216" w:lineRule="auto"/>
      </w:pPr>
      <w:r>
        <w:rPr>
          <w:rFonts w:ascii="Meiryo UI" w:eastAsia="Meiryo UI" w:hAnsi="Meiryo UI" w:cstheme="minorBidi" w:hint="eastAsia"/>
          <w:color w:val="000000" w:themeColor="text1"/>
          <w:kern w:val="24"/>
          <w:sz w:val="22"/>
          <w:szCs w:val="22"/>
        </w:rPr>
        <w:t>※「感染症法」に抵触します。投稿内容のリツイートやシェアだけでも罪に問われる可能性があります。</w:t>
      </w:r>
    </w:p>
    <w:p w14:paraId="541E5F9C" w14:textId="77777777" w:rsidR="0015260D" w:rsidRDefault="0015260D" w:rsidP="0015260D">
      <w:pPr>
        <w:pStyle w:val="Web"/>
        <w:spacing w:before="150" w:beforeAutospacing="0" w:after="0" w:afterAutospacing="0" w:line="216" w:lineRule="auto"/>
      </w:pPr>
      <w:r>
        <w:rPr>
          <w:rFonts w:ascii="Meiryo UI" w:eastAsia="Meiryo UI" w:hAnsi="Meiryo UI" w:cstheme="minorBidi" w:hint="eastAsia"/>
          <w:color w:val="000000" w:themeColor="text1"/>
          <w:kern w:val="24"/>
          <w:sz w:val="22"/>
          <w:szCs w:val="22"/>
          <w:u w:val="single"/>
        </w:rPr>
        <w:t>③換気について</w:t>
      </w:r>
    </w:p>
    <w:p w14:paraId="2C46B92B" w14:textId="77777777" w:rsidR="0015260D" w:rsidRDefault="0015260D" w:rsidP="0015260D">
      <w:pPr>
        <w:pStyle w:val="Web"/>
        <w:spacing w:before="150" w:beforeAutospacing="0" w:after="0" w:afterAutospacing="0" w:line="216" w:lineRule="auto"/>
      </w:pPr>
      <w:r>
        <w:rPr>
          <w:rFonts w:ascii="Meiryo UI" w:eastAsia="Meiryo UI" w:hAnsi="Meiryo UI" w:cstheme="minorBidi" w:hint="eastAsia"/>
          <w:color w:val="000000" w:themeColor="text1"/>
          <w:kern w:val="24"/>
          <w:sz w:val="22"/>
          <w:szCs w:val="22"/>
        </w:rPr>
        <w:t>試合勘で消毒や換気を行なう時間を設けることが望ましいが、難しい場合は、できる限り事前に施設と協議し、指示に従ってください。</w:t>
      </w:r>
    </w:p>
    <w:p w14:paraId="303A63C4" w14:textId="659A4B44" w:rsidR="0015260D" w:rsidRDefault="0015260D" w:rsidP="0015260D">
      <w:pPr>
        <w:pStyle w:val="Web"/>
        <w:spacing w:before="150" w:beforeAutospacing="0" w:after="0" w:afterAutospacing="0" w:line="216" w:lineRule="auto"/>
      </w:pPr>
      <w:r>
        <w:rPr>
          <w:rFonts w:ascii="Meiryo UI" w:eastAsia="Meiryo UI" w:hAnsi="Meiryo UI" w:cstheme="minorBidi" w:hint="eastAsia"/>
          <w:color w:val="000000" w:themeColor="text1"/>
          <w:kern w:val="24"/>
          <w:sz w:val="22"/>
          <w:szCs w:val="22"/>
        </w:rPr>
        <w:t>④観客席利用について</w:t>
      </w:r>
      <w:r w:rsidR="002C185F">
        <w:rPr>
          <w:rFonts w:ascii="Meiryo UI" w:eastAsia="Meiryo UI" w:hAnsi="Meiryo UI" w:cstheme="minorBidi" w:hint="eastAsia"/>
          <w:color w:val="000000" w:themeColor="text1"/>
          <w:kern w:val="24"/>
          <w:sz w:val="22"/>
          <w:szCs w:val="22"/>
        </w:rPr>
        <w:t>（スタンド）</w:t>
      </w:r>
    </w:p>
    <w:p w14:paraId="4B121212" w14:textId="40C301A6" w:rsidR="0015260D" w:rsidRDefault="002C185F" w:rsidP="0015260D">
      <w:pPr>
        <w:pStyle w:val="Web"/>
        <w:spacing w:before="150" w:beforeAutospacing="0" w:after="0" w:afterAutospacing="0" w:line="216" w:lineRule="auto"/>
        <w:rPr>
          <w:rFonts w:ascii="Meiryo UI" w:eastAsia="Meiryo UI" w:hAnsi="Meiryo UI" w:cstheme="minorBidi"/>
          <w:color w:val="000000" w:themeColor="text1"/>
          <w:kern w:val="24"/>
          <w:sz w:val="22"/>
          <w:szCs w:val="22"/>
        </w:rPr>
      </w:pPr>
      <w:r>
        <w:rPr>
          <w:rFonts w:ascii="Meiryo UI" w:eastAsia="Meiryo UI" w:hAnsi="Meiryo UI" w:cstheme="minorBidi" w:hint="eastAsia"/>
          <w:color w:val="000000" w:themeColor="text1"/>
          <w:kern w:val="24"/>
          <w:sz w:val="22"/>
          <w:szCs w:val="22"/>
        </w:rPr>
        <w:t>チームごとに決められたエリア内</w:t>
      </w:r>
      <w:r w:rsidR="0015260D">
        <w:rPr>
          <w:rFonts w:ascii="Meiryo UI" w:eastAsia="Meiryo UI" w:hAnsi="Meiryo UI" w:cstheme="minorBidi" w:hint="eastAsia"/>
          <w:color w:val="000000" w:themeColor="text1"/>
          <w:kern w:val="24"/>
          <w:sz w:val="22"/>
          <w:szCs w:val="22"/>
        </w:rPr>
        <w:t>、最低1座席分を開けたスペースを作り間隔を開けて利用するようにしてください。</w:t>
      </w:r>
    </w:p>
    <w:p w14:paraId="0809C2ED" w14:textId="687CDB9F" w:rsidR="0015260D" w:rsidRDefault="002C185F" w:rsidP="00D54848">
      <w:pPr>
        <w:pStyle w:val="Web"/>
        <w:spacing w:before="150" w:beforeAutospacing="0" w:after="0" w:afterAutospacing="0" w:line="216" w:lineRule="auto"/>
      </w:pPr>
      <w:r>
        <w:rPr>
          <w:rFonts w:hint="eastAsia"/>
        </w:rPr>
        <w:t>チーム責任者は、最後に使用した席の消毒を</w:t>
      </w:r>
      <w:r w:rsidR="00D54848">
        <w:rPr>
          <w:rFonts w:hint="eastAsia"/>
        </w:rPr>
        <w:t>おこなったかの確認を</w:t>
      </w:r>
      <w:r>
        <w:rPr>
          <w:rFonts w:hint="eastAsia"/>
        </w:rPr>
        <w:t>おこなってください。</w:t>
      </w:r>
    </w:p>
    <w:p w14:paraId="0E6C30BE" w14:textId="63CE74B8" w:rsidR="00FC2B88" w:rsidRDefault="00FC2B88" w:rsidP="00FC2B88">
      <w:pPr>
        <w:widowControl/>
        <w:shd w:val="clear" w:color="auto" w:fill="FFFFFF"/>
        <w:jc w:val="left"/>
        <w:rPr>
          <w:rFonts w:ascii="Arial" w:eastAsia="ＭＳ Ｐゴシック" w:hAnsi="Arial" w:cs="Arial"/>
          <w:color w:val="222222"/>
          <w:kern w:val="0"/>
          <w:sz w:val="24"/>
          <w:szCs w:val="24"/>
        </w:rPr>
      </w:pPr>
      <w:r w:rsidRPr="00FC2B88">
        <w:rPr>
          <w:rFonts w:ascii="Arial" w:eastAsia="ＭＳ Ｐゴシック" w:hAnsi="Arial" w:cs="Arial"/>
          <w:color w:val="222222"/>
          <w:kern w:val="0"/>
          <w:sz w:val="24"/>
          <w:szCs w:val="24"/>
        </w:rPr>
        <w:t>コロナウイルスガイドライン追加事項</w:t>
      </w:r>
      <w:r>
        <w:rPr>
          <w:rFonts w:ascii="Arial" w:eastAsia="ＭＳ Ｐゴシック" w:hAnsi="Arial" w:cs="Arial" w:hint="eastAsia"/>
          <w:color w:val="222222"/>
          <w:kern w:val="0"/>
          <w:sz w:val="24"/>
          <w:szCs w:val="24"/>
        </w:rPr>
        <w:t xml:space="preserve">　２０２０．７．３１</w:t>
      </w:r>
    </w:p>
    <w:p w14:paraId="0260B3D4" w14:textId="75DC7022" w:rsidR="00713B6F" w:rsidRPr="00FC2B88" w:rsidRDefault="00713B6F" w:rsidP="00FC2B88">
      <w:pPr>
        <w:widowControl/>
        <w:shd w:val="clear" w:color="auto" w:fill="FFFFFF"/>
        <w:jc w:val="left"/>
        <w:rPr>
          <w:rFonts w:ascii="Arial" w:eastAsia="ＭＳ Ｐゴシック" w:hAnsi="Arial" w:cs="Arial"/>
          <w:color w:val="222222"/>
          <w:kern w:val="0"/>
          <w:sz w:val="24"/>
          <w:szCs w:val="24"/>
        </w:rPr>
      </w:pPr>
      <w:r>
        <w:rPr>
          <w:rFonts w:ascii="Arial" w:eastAsia="ＭＳ Ｐゴシック" w:hAnsi="Arial" w:cs="Arial" w:hint="eastAsia"/>
          <w:color w:val="222222"/>
          <w:kern w:val="0"/>
          <w:sz w:val="24"/>
          <w:szCs w:val="24"/>
        </w:rPr>
        <w:t xml:space="preserve">　　　　　　　　　　　　　　　　　　　　　　　　２０２０．８．４</w:t>
      </w:r>
    </w:p>
    <w:p w14:paraId="6796A1BE" w14:textId="77777777" w:rsidR="00FC2B88" w:rsidRPr="00FC2B88" w:rsidRDefault="00FC2B88" w:rsidP="00FC2B88">
      <w:pPr>
        <w:widowControl/>
        <w:shd w:val="clear" w:color="auto" w:fill="FFFFFF"/>
        <w:jc w:val="left"/>
        <w:rPr>
          <w:rFonts w:ascii="Arial" w:eastAsia="ＭＳ Ｐゴシック" w:hAnsi="Arial" w:cs="Arial"/>
          <w:color w:val="222222"/>
          <w:kern w:val="0"/>
          <w:sz w:val="24"/>
          <w:szCs w:val="24"/>
        </w:rPr>
      </w:pPr>
    </w:p>
    <w:p w14:paraId="18C7E31F" w14:textId="6917CF1C" w:rsidR="00FC2B88" w:rsidRDefault="00FC2B88" w:rsidP="00FC2B88">
      <w:pPr>
        <w:widowControl/>
        <w:shd w:val="clear" w:color="auto" w:fill="FFFFFF"/>
        <w:jc w:val="left"/>
        <w:rPr>
          <w:rFonts w:ascii="Arial" w:eastAsia="ＭＳ Ｐゴシック" w:hAnsi="Arial" w:cs="Arial"/>
          <w:b/>
          <w:bCs/>
          <w:color w:val="222222"/>
          <w:kern w:val="0"/>
          <w:sz w:val="24"/>
          <w:szCs w:val="24"/>
        </w:rPr>
      </w:pPr>
      <w:r w:rsidRPr="00FC2B88">
        <w:rPr>
          <w:rFonts w:ascii="Arial" w:eastAsia="ＭＳ Ｐゴシック" w:hAnsi="Arial" w:cs="Arial"/>
          <w:b/>
          <w:bCs/>
          <w:color w:val="222222"/>
          <w:kern w:val="0"/>
          <w:sz w:val="24"/>
          <w:szCs w:val="24"/>
        </w:rPr>
        <w:t>コロナウイルス感染による試合の有無（チーム）</w:t>
      </w:r>
    </w:p>
    <w:p w14:paraId="117BC60F" w14:textId="47E30B0B" w:rsidR="001272E6" w:rsidRPr="001272E6" w:rsidRDefault="001272E6" w:rsidP="001272E6">
      <w:pPr>
        <w:widowControl/>
        <w:shd w:val="clear" w:color="auto" w:fill="FFFFFF"/>
        <w:jc w:val="left"/>
        <w:rPr>
          <w:rFonts w:ascii="Times New Roman" w:eastAsia="ＭＳ Ｐゴシック" w:hAnsi="Times New Roman" w:cs="Times New Roman"/>
          <w:color w:val="222222"/>
          <w:kern w:val="0"/>
          <w:sz w:val="24"/>
          <w:szCs w:val="24"/>
        </w:rPr>
      </w:pPr>
      <w:r>
        <w:rPr>
          <w:rFonts w:ascii="Times New Roman" w:eastAsia="ＭＳ Ｐゴシック" w:hAnsi="Times New Roman" w:cs="Times New Roman" w:hint="eastAsia"/>
          <w:color w:val="222222"/>
          <w:kern w:val="0"/>
          <w:sz w:val="24"/>
          <w:szCs w:val="24"/>
        </w:rPr>
        <w:t>・</w:t>
      </w:r>
      <w:r w:rsidRPr="001272E6">
        <w:rPr>
          <w:rFonts w:ascii="Times New Roman" w:eastAsia="ＭＳ Ｐゴシック" w:hAnsi="Times New Roman" w:cs="Times New Roman"/>
          <w:color w:val="222222"/>
          <w:kern w:val="0"/>
          <w:sz w:val="24"/>
          <w:szCs w:val="24"/>
        </w:rPr>
        <w:t>濃厚接触者がチーム練習に参加した日から　１４日以内で該当選手が練習に参加していない場合は、その選手は試合に参加できないが、チームとしては参加できる</w:t>
      </w:r>
      <w:r>
        <w:rPr>
          <w:rFonts w:ascii="Times New Roman" w:eastAsia="ＭＳ Ｐゴシック" w:hAnsi="Times New Roman" w:cs="Times New Roman" w:hint="eastAsia"/>
          <w:color w:val="222222"/>
          <w:kern w:val="0"/>
          <w:sz w:val="24"/>
          <w:szCs w:val="24"/>
        </w:rPr>
        <w:t>。</w:t>
      </w:r>
    </w:p>
    <w:p w14:paraId="03FC3FBD" w14:textId="77777777" w:rsidR="00FC2B88" w:rsidRPr="00FC2B88" w:rsidRDefault="00FC2B88" w:rsidP="00FC2B88">
      <w:pPr>
        <w:widowControl/>
        <w:shd w:val="clear" w:color="auto" w:fill="FFFFFF"/>
        <w:jc w:val="left"/>
        <w:rPr>
          <w:rFonts w:ascii="Arial" w:eastAsia="ＭＳ Ｐゴシック" w:hAnsi="Arial" w:cs="Arial"/>
          <w:color w:val="222222"/>
          <w:kern w:val="0"/>
          <w:sz w:val="24"/>
          <w:szCs w:val="24"/>
        </w:rPr>
      </w:pPr>
    </w:p>
    <w:p w14:paraId="4760E1B8" w14:textId="7F25DD25" w:rsidR="00FC2B88" w:rsidRDefault="00FC2B88" w:rsidP="00FC2B88">
      <w:pPr>
        <w:widowControl/>
        <w:shd w:val="clear" w:color="auto" w:fill="FFFFFF"/>
        <w:jc w:val="left"/>
        <w:rPr>
          <w:rFonts w:ascii="Arial" w:eastAsia="ＭＳ Ｐゴシック" w:hAnsi="Arial" w:cs="Arial"/>
          <w:color w:val="222222"/>
          <w:kern w:val="0"/>
          <w:sz w:val="24"/>
          <w:szCs w:val="24"/>
          <w:u w:val="single"/>
        </w:rPr>
      </w:pPr>
      <w:r w:rsidRPr="00FC2B88">
        <w:rPr>
          <w:rFonts w:ascii="Arial" w:eastAsia="ＭＳ Ｐゴシック" w:hAnsi="Arial" w:cs="Arial"/>
          <w:color w:val="222222"/>
          <w:kern w:val="0"/>
          <w:sz w:val="24"/>
          <w:szCs w:val="24"/>
          <w:u w:val="single"/>
        </w:rPr>
        <w:t>下記の場合は　試合をしない。</w:t>
      </w:r>
    </w:p>
    <w:p w14:paraId="6AA1CA14" w14:textId="77777777" w:rsidR="00FC2B88" w:rsidRPr="00FC2B88" w:rsidRDefault="00FC2B88" w:rsidP="00FC2B88">
      <w:pPr>
        <w:widowControl/>
        <w:shd w:val="clear" w:color="auto" w:fill="FFFFFF"/>
        <w:jc w:val="left"/>
        <w:rPr>
          <w:rFonts w:ascii="Arial" w:eastAsia="ＭＳ Ｐゴシック" w:hAnsi="Arial" w:cs="Arial"/>
          <w:color w:val="222222"/>
          <w:kern w:val="0"/>
          <w:sz w:val="24"/>
          <w:szCs w:val="24"/>
          <w:u w:val="single"/>
        </w:rPr>
      </w:pPr>
    </w:p>
    <w:p w14:paraId="6AC0384B" w14:textId="198C39E5" w:rsidR="00FC2B88" w:rsidRPr="00FC2B88" w:rsidRDefault="00FC2B88" w:rsidP="00FC2B88">
      <w:pPr>
        <w:widowControl/>
        <w:shd w:val="clear" w:color="auto" w:fill="FFFFFF"/>
        <w:jc w:val="left"/>
        <w:rPr>
          <w:rFonts w:ascii="Arial" w:eastAsia="ＭＳ Ｐゴシック" w:hAnsi="Arial" w:cs="Arial"/>
          <w:color w:val="222222"/>
          <w:kern w:val="0"/>
          <w:sz w:val="24"/>
          <w:szCs w:val="24"/>
        </w:rPr>
      </w:pPr>
      <w:r w:rsidRPr="00FC2B88">
        <w:rPr>
          <w:rFonts w:ascii="Arial" w:eastAsia="ＭＳ Ｐゴシック" w:hAnsi="Arial" w:cs="Arial"/>
          <w:color w:val="222222"/>
          <w:kern w:val="0"/>
          <w:sz w:val="24"/>
          <w:szCs w:val="24"/>
        </w:rPr>
        <w:t xml:space="preserve">　</w:t>
      </w:r>
      <w:r w:rsidRPr="00FC2B88">
        <w:rPr>
          <w:rFonts w:ascii="Arial" w:eastAsia="ＭＳ Ｐゴシック" w:hAnsi="Arial" w:cs="Arial"/>
          <w:color w:val="222222"/>
          <w:kern w:val="0"/>
          <w:sz w:val="24"/>
          <w:szCs w:val="24"/>
        </w:rPr>
        <w:t>1</w:t>
      </w:r>
      <w:r w:rsidRPr="00FC2B88">
        <w:rPr>
          <w:rFonts w:ascii="Arial" w:eastAsia="ＭＳ Ｐゴシック" w:hAnsi="Arial" w:cs="Arial"/>
          <w:color w:val="222222"/>
          <w:kern w:val="0"/>
          <w:sz w:val="24"/>
          <w:szCs w:val="24"/>
        </w:rPr>
        <w:t xml:space="preserve">　過去</w:t>
      </w:r>
      <w:r w:rsidRPr="00FC2B88">
        <w:rPr>
          <w:rFonts w:ascii="Arial" w:eastAsia="ＭＳ Ｐゴシック" w:hAnsi="Arial" w:cs="Arial"/>
          <w:color w:val="222222"/>
          <w:kern w:val="0"/>
          <w:sz w:val="24"/>
          <w:szCs w:val="24"/>
        </w:rPr>
        <w:t>14</w:t>
      </w:r>
      <w:r w:rsidRPr="00FC2B88">
        <w:rPr>
          <w:rFonts w:ascii="Arial" w:eastAsia="ＭＳ Ｐゴシック" w:hAnsi="Arial" w:cs="Arial"/>
          <w:color w:val="222222"/>
          <w:kern w:val="0"/>
          <w:sz w:val="24"/>
          <w:szCs w:val="24"/>
        </w:rPr>
        <w:t>日以内に、</w:t>
      </w:r>
      <w:r w:rsidR="00D50DB1">
        <w:rPr>
          <w:rFonts w:ascii="Arial" w:eastAsia="ＭＳ Ｐゴシック" w:hAnsi="Arial" w:cs="Arial" w:hint="eastAsia"/>
          <w:color w:val="222222"/>
          <w:kern w:val="0"/>
          <w:sz w:val="24"/>
          <w:szCs w:val="24"/>
        </w:rPr>
        <w:t>コロナウイルス</w:t>
      </w:r>
      <w:r w:rsidRPr="00FC2B88">
        <w:rPr>
          <w:rFonts w:ascii="Arial" w:eastAsia="ＭＳ Ｐゴシック" w:hAnsi="Arial" w:cs="Arial"/>
          <w:color w:val="222222"/>
          <w:kern w:val="0"/>
          <w:sz w:val="24"/>
          <w:szCs w:val="24"/>
        </w:rPr>
        <w:t>感染者</w:t>
      </w:r>
      <w:r w:rsidR="00D50DB1">
        <w:rPr>
          <w:rFonts w:ascii="Arial" w:eastAsia="ＭＳ Ｐゴシック" w:hAnsi="Arial" w:cs="Arial" w:hint="eastAsia"/>
          <w:color w:val="222222"/>
          <w:kern w:val="0"/>
          <w:sz w:val="24"/>
          <w:szCs w:val="24"/>
        </w:rPr>
        <w:t>は</w:t>
      </w:r>
      <w:r w:rsidRPr="00FC2B88">
        <w:rPr>
          <w:rFonts w:ascii="Arial" w:eastAsia="ＭＳ Ｐゴシック" w:hAnsi="Arial" w:cs="Arial"/>
          <w:color w:val="222222"/>
          <w:kern w:val="0"/>
          <w:sz w:val="24"/>
          <w:szCs w:val="24"/>
        </w:rPr>
        <w:t xml:space="preserve">、試合はできない。　</w:t>
      </w:r>
    </w:p>
    <w:p w14:paraId="2C3AC096" w14:textId="65E73B85" w:rsidR="00FC2B88" w:rsidRDefault="00FC2B88" w:rsidP="00FC2B88">
      <w:pPr>
        <w:widowControl/>
        <w:shd w:val="clear" w:color="auto" w:fill="FFFFFF"/>
        <w:jc w:val="left"/>
        <w:rPr>
          <w:rFonts w:ascii="Arial" w:eastAsia="ＭＳ Ｐゴシック" w:hAnsi="Arial" w:cs="Arial"/>
          <w:color w:val="222222"/>
          <w:kern w:val="0"/>
          <w:sz w:val="24"/>
          <w:szCs w:val="24"/>
        </w:rPr>
      </w:pPr>
      <w:r w:rsidRPr="00FC2B88">
        <w:rPr>
          <w:rFonts w:ascii="Arial" w:eastAsia="ＭＳ Ｐゴシック" w:hAnsi="Arial" w:cs="Arial"/>
          <w:color w:val="222222"/>
          <w:kern w:val="0"/>
          <w:sz w:val="24"/>
          <w:szCs w:val="24"/>
        </w:rPr>
        <w:t xml:space="preserve">　２</w:t>
      </w:r>
      <w:r w:rsidRPr="00FC2B88">
        <w:rPr>
          <w:rFonts w:ascii="Arial" w:eastAsia="ＭＳ Ｐゴシック" w:hAnsi="Arial" w:cs="Arial"/>
          <w:color w:val="222222"/>
          <w:kern w:val="0"/>
          <w:sz w:val="24"/>
          <w:szCs w:val="24"/>
        </w:rPr>
        <w:t xml:space="preserve"> </w:t>
      </w:r>
      <w:r w:rsidRPr="00FC2B88">
        <w:rPr>
          <w:rFonts w:ascii="Arial" w:eastAsia="ＭＳ Ｐゴシック" w:hAnsi="Arial" w:cs="Arial"/>
          <w:color w:val="222222"/>
          <w:kern w:val="0"/>
          <w:sz w:val="24"/>
          <w:szCs w:val="24"/>
        </w:rPr>
        <w:t>過去</w:t>
      </w:r>
      <w:r w:rsidRPr="00FC2B88">
        <w:rPr>
          <w:rFonts w:ascii="Arial" w:eastAsia="ＭＳ Ｐゴシック" w:hAnsi="Arial" w:cs="Arial"/>
          <w:color w:val="222222"/>
          <w:kern w:val="0"/>
          <w:sz w:val="24"/>
          <w:szCs w:val="24"/>
        </w:rPr>
        <w:t>14</w:t>
      </w:r>
      <w:r w:rsidRPr="00FC2B88">
        <w:rPr>
          <w:rFonts w:ascii="Arial" w:eastAsia="ＭＳ Ｐゴシック" w:hAnsi="Arial" w:cs="Arial"/>
          <w:color w:val="222222"/>
          <w:kern w:val="0"/>
          <w:sz w:val="24"/>
          <w:szCs w:val="24"/>
        </w:rPr>
        <w:t>日以内に、</w:t>
      </w:r>
      <w:r w:rsidR="00D50DB1">
        <w:rPr>
          <w:rFonts w:ascii="Arial" w:eastAsia="ＭＳ Ｐゴシック" w:hAnsi="Arial" w:cs="Arial" w:hint="eastAsia"/>
          <w:color w:val="222222"/>
          <w:kern w:val="0"/>
          <w:sz w:val="24"/>
          <w:szCs w:val="24"/>
        </w:rPr>
        <w:t>コロナウイルス</w:t>
      </w:r>
      <w:r w:rsidRPr="00FC2B88">
        <w:rPr>
          <w:rFonts w:ascii="Arial" w:eastAsia="ＭＳ Ｐゴシック" w:hAnsi="Arial" w:cs="Arial"/>
          <w:color w:val="222222"/>
          <w:kern w:val="0"/>
          <w:sz w:val="24"/>
          <w:szCs w:val="24"/>
        </w:rPr>
        <w:t>濃厚接触者になった場合は、試合はできない。</w:t>
      </w:r>
    </w:p>
    <w:p w14:paraId="6B3C7706" w14:textId="79B942C1" w:rsidR="00FC2B88" w:rsidRPr="00FC2B88" w:rsidRDefault="00FC2B88" w:rsidP="00FC2B88">
      <w:pPr>
        <w:widowControl/>
        <w:shd w:val="clear" w:color="auto" w:fill="FFFFFF"/>
        <w:ind w:firstLineChars="100" w:firstLine="240"/>
        <w:jc w:val="left"/>
        <w:rPr>
          <w:rFonts w:ascii="Arial" w:eastAsia="ＭＳ Ｐゴシック" w:hAnsi="Arial" w:cs="Arial"/>
          <w:color w:val="222222"/>
          <w:kern w:val="0"/>
          <w:sz w:val="24"/>
          <w:szCs w:val="24"/>
        </w:rPr>
      </w:pPr>
      <w:r w:rsidRPr="00FC2B88">
        <w:rPr>
          <w:rFonts w:ascii="Arial" w:eastAsia="ＭＳ Ｐゴシック" w:hAnsi="Arial" w:cs="Arial"/>
          <w:color w:val="222222"/>
          <w:kern w:val="0"/>
          <w:sz w:val="24"/>
          <w:szCs w:val="24"/>
        </w:rPr>
        <w:t xml:space="preserve">　</w:t>
      </w:r>
      <w:r w:rsidRPr="00FC2B88">
        <w:rPr>
          <w:rFonts w:ascii="Arial" w:eastAsia="ＭＳ Ｐゴシック" w:hAnsi="Arial" w:cs="Arial"/>
          <w:color w:val="222222"/>
          <w:kern w:val="0"/>
          <w:sz w:val="24"/>
          <w:szCs w:val="24"/>
        </w:rPr>
        <w:t>PCR</w:t>
      </w:r>
      <w:r w:rsidRPr="00FC2B88">
        <w:rPr>
          <w:rFonts w:ascii="Arial" w:eastAsia="ＭＳ Ｐゴシック" w:hAnsi="Arial" w:cs="Arial"/>
          <w:color w:val="222222"/>
          <w:kern w:val="0"/>
          <w:sz w:val="24"/>
          <w:szCs w:val="24"/>
        </w:rPr>
        <w:t>検査判断</w:t>
      </w:r>
      <w:r w:rsidR="00B2654A">
        <w:rPr>
          <w:rFonts w:ascii="Arial" w:eastAsia="ＭＳ Ｐゴシック" w:hAnsi="Arial" w:cs="Arial" w:hint="eastAsia"/>
          <w:color w:val="222222"/>
          <w:kern w:val="0"/>
          <w:sz w:val="24"/>
          <w:szCs w:val="24"/>
        </w:rPr>
        <w:t>とする。</w:t>
      </w:r>
    </w:p>
    <w:p w14:paraId="0A234DC9" w14:textId="6E37B8B1" w:rsidR="00FC2B88" w:rsidRDefault="00FC2B88" w:rsidP="00FC2B88">
      <w:pPr>
        <w:widowControl/>
        <w:shd w:val="clear" w:color="auto" w:fill="FFFFFF"/>
        <w:jc w:val="left"/>
        <w:rPr>
          <w:rFonts w:ascii="Arial" w:eastAsia="ＭＳ Ｐゴシック" w:hAnsi="Arial" w:cs="Arial"/>
          <w:color w:val="222222"/>
          <w:kern w:val="0"/>
          <w:sz w:val="24"/>
          <w:szCs w:val="24"/>
        </w:rPr>
      </w:pPr>
      <w:r w:rsidRPr="00FC2B88">
        <w:rPr>
          <w:rFonts w:ascii="Arial" w:eastAsia="ＭＳ Ｐゴシック" w:hAnsi="Arial" w:cs="Arial"/>
          <w:color w:val="222222"/>
          <w:kern w:val="0"/>
          <w:sz w:val="24"/>
          <w:szCs w:val="24"/>
        </w:rPr>
        <w:t xml:space="preserve">　３</w:t>
      </w:r>
      <w:r w:rsidRPr="00FC2B88">
        <w:rPr>
          <w:rFonts w:ascii="Arial" w:eastAsia="ＭＳ Ｐゴシック" w:hAnsi="Arial" w:cs="Arial"/>
          <w:color w:val="222222"/>
          <w:kern w:val="0"/>
          <w:sz w:val="24"/>
          <w:szCs w:val="24"/>
        </w:rPr>
        <w:t xml:space="preserve"> </w:t>
      </w:r>
      <w:r w:rsidRPr="00FC2B88">
        <w:rPr>
          <w:rFonts w:ascii="Arial" w:eastAsia="ＭＳ Ｐゴシック" w:hAnsi="Arial" w:cs="Arial"/>
          <w:color w:val="222222"/>
          <w:kern w:val="0"/>
          <w:sz w:val="24"/>
          <w:szCs w:val="24"/>
        </w:rPr>
        <w:t>過去</w:t>
      </w:r>
      <w:r w:rsidRPr="00FC2B88">
        <w:rPr>
          <w:rFonts w:ascii="Arial" w:eastAsia="ＭＳ Ｐゴシック" w:hAnsi="Arial" w:cs="Arial"/>
          <w:color w:val="222222"/>
          <w:kern w:val="0"/>
          <w:sz w:val="24"/>
          <w:szCs w:val="24"/>
        </w:rPr>
        <w:t>14</w:t>
      </w:r>
      <w:r w:rsidRPr="00FC2B88">
        <w:rPr>
          <w:rFonts w:ascii="Arial" w:eastAsia="ＭＳ Ｐゴシック" w:hAnsi="Arial" w:cs="Arial"/>
          <w:color w:val="222222"/>
          <w:kern w:val="0"/>
          <w:sz w:val="24"/>
          <w:szCs w:val="24"/>
        </w:rPr>
        <w:t>日以内に、</w:t>
      </w:r>
      <w:r w:rsidR="00D50DB1">
        <w:rPr>
          <w:rFonts w:ascii="Arial" w:eastAsia="ＭＳ Ｐゴシック" w:hAnsi="Arial" w:cs="Arial" w:hint="eastAsia"/>
          <w:color w:val="222222"/>
          <w:kern w:val="0"/>
          <w:sz w:val="24"/>
          <w:szCs w:val="24"/>
        </w:rPr>
        <w:t>コロナウイルス</w:t>
      </w:r>
      <w:r w:rsidRPr="00FC2B88">
        <w:rPr>
          <w:rFonts w:ascii="Arial" w:eastAsia="ＭＳ Ｐゴシック" w:hAnsi="Arial" w:cs="Arial"/>
          <w:color w:val="222222"/>
          <w:kern w:val="0"/>
          <w:sz w:val="24"/>
          <w:szCs w:val="24"/>
        </w:rPr>
        <w:t>濃厚接触者</w:t>
      </w:r>
      <w:r w:rsidRPr="00FC2B88">
        <w:rPr>
          <w:rFonts w:ascii="Arial" w:eastAsia="ＭＳ Ｐゴシック" w:hAnsi="Arial" w:cs="Arial"/>
          <w:color w:val="222222"/>
          <w:kern w:val="0"/>
          <w:sz w:val="24"/>
          <w:szCs w:val="24"/>
          <w:u w:val="single"/>
        </w:rPr>
        <w:t>疑い</w:t>
      </w:r>
      <w:r w:rsidRPr="00FC2B88">
        <w:rPr>
          <w:rFonts w:ascii="Arial" w:eastAsia="ＭＳ Ｐゴシック" w:hAnsi="Arial" w:cs="Arial"/>
          <w:color w:val="222222"/>
          <w:kern w:val="0"/>
          <w:sz w:val="24"/>
          <w:szCs w:val="24"/>
        </w:rPr>
        <w:t xml:space="preserve">になった場合は、試合はできない。　</w:t>
      </w:r>
    </w:p>
    <w:p w14:paraId="09AF22F6" w14:textId="654AEF3F" w:rsidR="00FC2B88" w:rsidRPr="00FC2B88" w:rsidRDefault="00FC2B88" w:rsidP="00FC2B88">
      <w:pPr>
        <w:widowControl/>
        <w:shd w:val="clear" w:color="auto" w:fill="FFFFFF"/>
        <w:ind w:firstLineChars="150" w:firstLine="360"/>
        <w:jc w:val="left"/>
        <w:rPr>
          <w:rFonts w:ascii="Arial" w:eastAsia="ＭＳ Ｐゴシック" w:hAnsi="Arial" w:cs="Arial"/>
          <w:color w:val="222222"/>
          <w:kern w:val="0"/>
          <w:sz w:val="24"/>
          <w:szCs w:val="24"/>
        </w:rPr>
      </w:pPr>
      <w:r w:rsidRPr="00FC2B88">
        <w:rPr>
          <w:rFonts w:ascii="Arial" w:eastAsia="ＭＳ Ｐゴシック" w:hAnsi="Arial" w:cs="Arial"/>
          <w:color w:val="222222"/>
          <w:kern w:val="0"/>
          <w:sz w:val="24"/>
          <w:szCs w:val="24"/>
        </w:rPr>
        <w:t>PCR</w:t>
      </w:r>
      <w:r w:rsidRPr="00FC2B88">
        <w:rPr>
          <w:rFonts w:ascii="Arial" w:eastAsia="ＭＳ Ｐゴシック" w:hAnsi="Arial" w:cs="Arial"/>
          <w:color w:val="222222"/>
          <w:kern w:val="0"/>
          <w:sz w:val="24"/>
          <w:szCs w:val="24"/>
        </w:rPr>
        <w:t>検査判断</w:t>
      </w:r>
      <w:r w:rsidR="00B2654A">
        <w:rPr>
          <w:rFonts w:ascii="Arial" w:eastAsia="ＭＳ Ｐゴシック" w:hAnsi="Arial" w:cs="Arial" w:hint="eastAsia"/>
          <w:color w:val="222222"/>
          <w:kern w:val="0"/>
          <w:sz w:val="24"/>
          <w:szCs w:val="24"/>
        </w:rPr>
        <w:t>とする。</w:t>
      </w:r>
    </w:p>
    <w:p w14:paraId="1EDCDB8F" w14:textId="6AB53F41" w:rsidR="00FC2B88" w:rsidRPr="00FC2B88" w:rsidRDefault="00FC2B88" w:rsidP="00FC2B88">
      <w:pPr>
        <w:widowControl/>
        <w:shd w:val="clear" w:color="auto" w:fill="FFFFFF"/>
        <w:jc w:val="left"/>
        <w:rPr>
          <w:rFonts w:ascii="Arial" w:eastAsia="ＭＳ Ｐゴシック" w:hAnsi="Arial" w:cs="Arial"/>
          <w:color w:val="222222"/>
          <w:kern w:val="0"/>
          <w:sz w:val="24"/>
          <w:szCs w:val="24"/>
        </w:rPr>
      </w:pPr>
      <w:r w:rsidRPr="00FC2B88">
        <w:rPr>
          <w:rFonts w:ascii="Arial" w:eastAsia="ＭＳ Ｐゴシック" w:hAnsi="Arial" w:cs="Arial"/>
          <w:color w:val="222222"/>
          <w:kern w:val="0"/>
          <w:sz w:val="24"/>
          <w:szCs w:val="24"/>
        </w:rPr>
        <w:t xml:space="preserve">　　</w:t>
      </w:r>
      <w:r w:rsidRPr="00FC2B88">
        <w:rPr>
          <w:rFonts w:ascii="Arial" w:eastAsia="ＭＳ Ｐゴシック" w:hAnsi="Arial" w:cs="Arial"/>
          <w:color w:val="222222"/>
          <w:kern w:val="0"/>
          <w:sz w:val="24"/>
          <w:szCs w:val="24"/>
        </w:rPr>
        <w:t xml:space="preserve"> </w:t>
      </w:r>
      <w:r w:rsidRPr="00FC2B88">
        <w:rPr>
          <w:rFonts w:ascii="Arial" w:eastAsia="ＭＳ Ｐゴシック" w:hAnsi="Arial" w:cs="Arial"/>
          <w:color w:val="222222"/>
          <w:kern w:val="0"/>
          <w:sz w:val="24"/>
          <w:szCs w:val="24"/>
        </w:rPr>
        <w:t>（同居家族や身近な知人に</w:t>
      </w:r>
      <w:r w:rsidR="00D50DB1">
        <w:rPr>
          <w:rFonts w:ascii="Arial" w:eastAsia="ＭＳ Ｐゴシック" w:hAnsi="Arial" w:cs="Arial" w:hint="eastAsia"/>
          <w:color w:val="222222"/>
          <w:kern w:val="0"/>
          <w:sz w:val="24"/>
          <w:szCs w:val="24"/>
        </w:rPr>
        <w:t>、</w:t>
      </w:r>
      <w:r w:rsidRPr="00FC2B88">
        <w:rPr>
          <w:rFonts w:ascii="Arial" w:eastAsia="ＭＳ Ｐゴシック" w:hAnsi="Arial" w:cs="Arial"/>
          <w:color w:val="222222"/>
          <w:kern w:val="0"/>
          <w:sz w:val="24"/>
          <w:szCs w:val="24"/>
        </w:rPr>
        <w:t>感染が疑われる方がいる）</w:t>
      </w:r>
    </w:p>
    <w:p w14:paraId="19DFCC87" w14:textId="75F4E870" w:rsidR="00FC2B88" w:rsidRPr="00FC2B88" w:rsidRDefault="00FC2B88" w:rsidP="00FC2B88">
      <w:pPr>
        <w:widowControl/>
        <w:shd w:val="clear" w:color="auto" w:fill="FFFFFF"/>
        <w:jc w:val="left"/>
        <w:rPr>
          <w:rFonts w:ascii="Arial" w:eastAsia="ＭＳ Ｐゴシック" w:hAnsi="Arial" w:cs="Arial"/>
          <w:color w:val="222222"/>
          <w:kern w:val="0"/>
          <w:sz w:val="24"/>
          <w:szCs w:val="24"/>
        </w:rPr>
      </w:pPr>
      <w:r>
        <w:rPr>
          <w:rFonts w:ascii="Arial" w:eastAsia="ＭＳ Ｐゴシック" w:hAnsi="Arial" w:cs="Arial" w:hint="eastAsia"/>
          <w:color w:val="222222"/>
          <w:kern w:val="0"/>
          <w:sz w:val="24"/>
          <w:szCs w:val="24"/>
        </w:rPr>
        <w:t>※</w:t>
      </w:r>
      <w:r w:rsidRPr="00FC2B88">
        <w:rPr>
          <w:rFonts w:ascii="Arial" w:eastAsia="ＭＳ Ｐゴシック" w:hAnsi="Arial" w:cs="Arial"/>
          <w:color w:val="222222"/>
          <w:kern w:val="0"/>
          <w:sz w:val="24"/>
          <w:szCs w:val="24"/>
        </w:rPr>
        <w:t>延期の会場は、探しますが、年度内に実施できない場合もあります。その場合、無効試合となる。</w:t>
      </w:r>
    </w:p>
    <w:p w14:paraId="19025029" w14:textId="207377D0" w:rsidR="00FC2B88" w:rsidRDefault="00FC2B88" w:rsidP="00D54848">
      <w:pPr>
        <w:pStyle w:val="Web"/>
        <w:spacing w:before="150" w:beforeAutospacing="0" w:after="0" w:afterAutospacing="0" w:line="216" w:lineRule="auto"/>
      </w:pPr>
    </w:p>
    <w:p w14:paraId="46550D79" w14:textId="0F79F0B7" w:rsidR="00677920" w:rsidRPr="001272E6" w:rsidRDefault="00677920" w:rsidP="001272E6">
      <w:pPr>
        <w:pStyle w:val="a3"/>
        <w:widowControl/>
        <w:numPr>
          <w:ilvl w:val="0"/>
          <w:numId w:val="2"/>
        </w:numPr>
        <w:shd w:val="clear" w:color="auto" w:fill="FFFFFF"/>
        <w:ind w:leftChars="0"/>
        <w:jc w:val="left"/>
        <w:rPr>
          <w:rFonts w:ascii="Helvetica" w:eastAsia="ＭＳ Ｐゴシック" w:hAnsi="Helvetica" w:cs="Helvetica"/>
          <w:color w:val="222222"/>
          <w:kern w:val="0"/>
          <w:sz w:val="36"/>
          <w:szCs w:val="36"/>
        </w:rPr>
      </w:pPr>
      <w:r w:rsidRPr="001272E6">
        <w:rPr>
          <w:rFonts w:ascii="Helvetica" w:eastAsia="ＭＳ Ｐゴシック" w:hAnsi="Helvetica" w:cs="Helvetica"/>
          <w:color w:val="222222"/>
          <w:kern w:val="0"/>
          <w:sz w:val="24"/>
          <w:szCs w:val="24"/>
        </w:rPr>
        <w:t xml:space="preserve">チーム登録選手およびスタッフが感染疑いにより　</w:t>
      </w:r>
      <w:r w:rsidRPr="001272E6">
        <w:rPr>
          <w:rFonts w:ascii="Helvetica" w:eastAsia="ＭＳ Ｐゴシック" w:hAnsi="Helvetica" w:cs="Helvetica"/>
          <w:color w:val="222222"/>
          <w:kern w:val="0"/>
          <w:sz w:val="36"/>
          <w:szCs w:val="36"/>
        </w:rPr>
        <w:br/>
      </w:r>
      <w:r w:rsidRPr="001272E6">
        <w:rPr>
          <w:rFonts w:ascii="Helvetica" w:eastAsia="ＭＳ Ｐゴシック" w:hAnsi="Helvetica" w:cs="Helvetica"/>
          <w:color w:val="222222"/>
          <w:kern w:val="0"/>
          <w:sz w:val="24"/>
          <w:szCs w:val="24"/>
        </w:rPr>
        <w:t>ＰＣＲ検査の結果待ちだった場合には、当該チームの試合を連盟預かりとする。</w:t>
      </w:r>
      <w:r w:rsidRPr="001272E6">
        <w:rPr>
          <w:rFonts w:ascii="Helvetica" w:eastAsia="ＭＳ Ｐゴシック" w:hAnsi="Helvetica" w:cs="Helvetica"/>
          <w:color w:val="222222"/>
          <w:kern w:val="0"/>
          <w:sz w:val="36"/>
          <w:szCs w:val="36"/>
        </w:rPr>
        <w:br/>
      </w:r>
      <w:r w:rsidRPr="001272E6">
        <w:rPr>
          <w:rFonts w:ascii="Times New Roman" w:eastAsia="ＭＳ Ｐゴシック" w:hAnsi="Times New Roman" w:cs="Times New Roman"/>
          <w:color w:val="222222"/>
          <w:kern w:val="0"/>
          <w:sz w:val="24"/>
          <w:szCs w:val="24"/>
        </w:rPr>
        <w:t>チームは</w:t>
      </w:r>
      <w:r w:rsidRPr="001272E6">
        <w:rPr>
          <w:rFonts w:ascii="Helvetica" w:eastAsia="ＭＳ Ｐゴシック" w:hAnsi="Helvetica" w:cs="Helvetica"/>
          <w:color w:val="222222"/>
          <w:kern w:val="0"/>
          <w:sz w:val="24"/>
          <w:szCs w:val="24"/>
        </w:rPr>
        <w:t>ＰＣＲ</w:t>
      </w:r>
      <w:r w:rsidRPr="001272E6">
        <w:rPr>
          <w:rFonts w:ascii="Times New Roman" w:eastAsia="ＭＳ Ｐゴシック" w:hAnsi="Times New Roman" w:cs="Times New Roman"/>
          <w:color w:val="222222"/>
          <w:kern w:val="0"/>
          <w:sz w:val="24"/>
          <w:szCs w:val="24"/>
        </w:rPr>
        <w:t>検査結果報告書を提出すること。</w:t>
      </w:r>
    </w:p>
    <w:p w14:paraId="47F2B180" w14:textId="7A4DD430" w:rsidR="00677920" w:rsidRPr="00677920" w:rsidRDefault="00677920" w:rsidP="001272E6">
      <w:pPr>
        <w:widowControl/>
        <w:shd w:val="clear" w:color="auto" w:fill="FFFFFF"/>
        <w:ind w:firstLineChars="100" w:firstLine="240"/>
        <w:jc w:val="left"/>
        <w:rPr>
          <w:rFonts w:ascii="Times New Roman" w:eastAsia="ＭＳ Ｐゴシック" w:hAnsi="Times New Roman" w:cs="Times New Roman"/>
          <w:color w:val="222222"/>
          <w:kern w:val="0"/>
          <w:sz w:val="24"/>
          <w:szCs w:val="24"/>
        </w:rPr>
      </w:pPr>
      <w:r w:rsidRPr="00677920">
        <w:rPr>
          <w:rFonts w:ascii="Times New Roman" w:eastAsia="ＭＳ Ｐゴシック" w:hAnsi="Times New Roman" w:cs="Times New Roman"/>
          <w:color w:val="222222"/>
          <w:kern w:val="0"/>
          <w:sz w:val="24"/>
          <w:szCs w:val="24"/>
        </w:rPr>
        <w:t>（時系列から個人情報は不要で報告する。</w:t>
      </w:r>
      <w:r w:rsidR="001272E6">
        <w:rPr>
          <w:rFonts w:ascii="Times New Roman" w:eastAsia="ＭＳ Ｐゴシック" w:hAnsi="Times New Roman" w:cs="Times New Roman" w:hint="eastAsia"/>
          <w:color w:val="222222"/>
          <w:kern w:val="0"/>
          <w:sz w:val="24"/>
          <w:szCs w:val="24"/>
        </w:rPr>
        <w:t>連盟</w:t>
      </w:r>
      <w:r w:rsidRPr="00677920">
        <w:rPr>
          <w:rFonts w:ascii="Times New Roman" w:eastAsia="ＭＳ Ｐゴシック" w:hAnsi="Times New Roman" w:cs="Times New Roman"/>
          <w:color w:val="222222"/>
          <w:kern w:val="0"/>
          <w:sz w:val="24"/>
          <w:szCs w:val="24"/>
        </w:rPr>
        <w:t>へ送る</w:t>
      </w:r>
      <w:r w:rsidR="00262E77">
        <w:rPr>
          <w:rFonts w:ascii="Times New Roman" w:eastAsia="ＭＳ Ｐゴシック" w:hAnsi="Times New Roman" w:cs="Times New Roman" w:hint="eastAsia"/>
          <w:color w:val="222222"/>
          <w:kern w:val="0"/>
          <w:sz w:val="24"/>
          <w:szCs w:val="24"/>
        </w:rPr>
        <w:t>こと</w:t>
      </w:r>
      <w:r w:rsidRPr="00677920">
        <w:rPr>
          <w:rFonts w:ascii="Times New Roman" w:eastAsia="ＭＳ Ｐゴシック" w:hAnsi="Times New Roman" w:cs="Times New Roman"/>
          <w:color w:val="222222"/>
          <w:kern w:val="0"/>
          <w:sz w:val="24"/>
          <w:szCs w:val="24"/>
        </w:rPr>
        <w:t>）</w:t>
      </w:r>
    </w:p>
    <w:p w14:paraId="08C82E93" w14:textId="77777777" w:rsidR="00677920" w:rsidRPr="00FC2B88" w:rsidRDefault="00677920" w:rsidP="00D54848">
      <w:pPr>
        <w:pStyle w:val="Web"/>
        <w:spacing w:before="150" w:beforeAutospacing="0" w:after="0" w:afterAutospacing="0" w:line="216" w:lineRule="auto"/>
      </w:pPr>
    </w:p>
    <w:sectPr w:rsidR="00677920" w:rsidRPr="00FC2B88" w:rsidSect="00780995">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modern"/>
    <w:pitch w:val="variable"/>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132C6E"/>
    <w:multiLevelType w:val="hybridMultilevel"/>
    <w:tmpl w:val="04EAE2D0"/>
    <w:lvl w:ilvl="0" w:tplc="9B28D098">
      <w:start w:val="1"/>
      <w:numFmt w:val="bullet"/>
      <w:lvlText w:val="※"/>
      <w:lvlJc w:val="left"/>
      <w:pPr>
        <w:ind w:left="360" w:hanging="360"/>
      </w:pPr>
      <w:rPr>
        <w:rFonts w:ascii="ＭＳ Ｐゴシック" w:eastAsia="ＭＳ Ｐゴシック" w:hAnsi="ＭＳ Ｐゴシック" w:cs="Helvetica" w:hint="eastAsia"/>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7B36420"/>
    <w:multiLevelType w:val="hybridMultilevel"/>
    <w:tmpl w:val="9A58A376"/>
    <w:lvl w:ilvl="0" w:tplc="A2204370">
      <w:start w:val="1"/>
      <w:numFmt w:val="decimalEnclosedCircle"/>
      <w:lvlText w:val="%1"/>
      <w:lvlJc w:val="left"/>
      <w:pPr>
        <w:ind w:left="360" w:hanging="360"/>
      </w:pPr>
      <w:rPr>
        <w:rFonts w:ascii="Meiryo UI" w:eastAsia="Meiryo UI" w:hAnsi="Meiryo UI" w:cstheme="minorBidi" w:hint="default"/>
        <w:color w:val="000000" w:themeColor="text1"/>
        <w:sz w:val="22"/>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533"/>
    <w:rsid w:val="000369C8"/>
    <w:rsid w:val="000451F6"/>
    <w:rsid w:val="00087F29"/>
    <w:rsid w:val="000B0216"/>
    <w:rsid w:val="00106B21"/>
    <w:rsid w:val="001272E6"/>
    <w:rsid w:val="00144A98"/>
    <w:rsid w:val="00145252"/>
    <w:rsid w:val="0015260D"/>
    <w:rsid w:val="00192B59"/>
    <w:rsid w:val="00193FEE"/>
    <w:rsid w:val="001B4A18"/>
    <w:rsid w:val="001E6684"/>
    <w:rsid w:val="00262E77"/>
    <w:rsid w:val="00283659"/>
    <w:rsid w:val="00294C1D"/>
    <w:rsid w:val="002B05C6"/>
    <w:rsid w:val="002C185F"/>
    <w:rsid w:val="002C7E85"/>
    <w:rsid w:val="002D3710"/>
    <w:rsid w:val="0035337D"/>
    <w:rsid w:val="00390464"/>
    <w:rsid w:val="003D0EB1"/>
    <w:rsid w:val="003E02E1"/>
    <w:rsid w:val="0046458B"/>
    <w:rsid w:val="004D7833"/>
    <w:rsid w:val="005032B8"/>
    <w:rsid w:val="00553956"/>
    <w:rsid w:val="005A4B60"/>
    <w:rsid w:val="005F0FA9"/>
    <w:rsid w:val="00613F92"/>
    <w:rsid w:val="0061651E"/>
    <w:rsid w:val="00677920"/>
    <w:rsid w:val="00710533"/>
    <w:rsid w:val="00713B6F"/>
    <w:rsid w:val="0072411C"/>
    <w:rsid w:val="00754CC2"/>
    <w:rsid w:val="00756569"/>
    <w:rsid w:val="00770156"/>
    <w:rsid w:val="00780995"/>
    <w:rsid w:val="00792E96"/>
    <w:rsid w:val="007A02F6"/>
    <w:rsid w:val="00814DA1"/>
    <w:rsid w:val="008171EB"/>
    <w:rsid w:val="00832354"/>
    <w:rsid w:val="00847A9B"/>
    <w:rsid w:val="008900BD"/>
    <w:rsid w:val="00956282"/>
    <w:rsid w:val="00982CD2"/>
    <w:rsid w:val="009B67F7"/>
    <w:rsid w:val="00A21BBE"/>
    <w:rsid w:val="00AA4634"/>
    <w:rsid w:val="00B2654A"/>
    <w:rsid w:val="00BD78F1"/>
    <w:rsid w:val="00BE0B82"/>
    <w:rsid w:val="00C61590"/>
    <w:rsid w:val="00D077FE"/>
    <w:rsid w:val="00D50DB1"/>
    <w:rsid w:val="00D52419"/>
    <w:rsid w:val="00D547AD"/>
    <w:rsid w:val="00D54848"/>
    <w:rsid w:val="00D84FFA"/>
    <w:rsid w:val="00D96FDE"/>
    <w:rsid w:val="00DA4ACF"/>
    <w:rsid w:val="00DB6138"/>
    <w:rsid w:val="00DC5DA3"/>
    <w:rsid w:val="00EA6E9B"/>
    <w:rsid w:val="00F518CD"/>
    <w:rsid w:val="00F6790A"/>
    <w:rsid w:val="00F833CB"/>
    <w:rsid w:val="00F934FB"/>
    <w:rsid w:val="00F94D56"/>
    <w:rsid w:val="00FC2B88"/>
    <w:rsid w:val="00FC488C"/>
    <w:rsid w:val="00FD353B"/>
    <w:rsid w:val="00FF43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E602DC7"/>
  <w15:chartTrackingRefBased/>
  <w15:docId w15:val="{107A31FA-2A8E-4DE9-AB10-F08E8538A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193FE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List Paragraph"/>
    <w:basedOn w:val="a"/>
    <w:uiPriority w:val="34"/>
    <w:qFormat/>
    <w:rsid w:val="001272E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2263">
      <w:bodyDiv w:val="1"/>
      <w:marLeft w:val="0"/>
      <w:marRight w:val="0"/>
      <w:marTop w:val="0"/>
      <w:marBottom w:val="0"/>
      <w:divBdr>
        <w:top w:val="none" w:sz="0" w:space="0" w:color="auto"/>
        <w:left w:val="none" w:sz="0" w:space="0" w:color="auto"/>
        <w:bottom w:val="none" w:sz="0" w:space="0" w:color="auto"/>
        <w:right w:val="none" w:sz="0" w:space="0" w:color="auto"/>
      </w:divBdr>
    </w:div>
    <w:div w:id="81486648">
      <w:bodyDiv w:val="1"/>
      <w:marLeft w:val="0"/>
      <w:marRight w:val="0"/>
      <w:marTop w:val="0"/>
      <w:marBottom w:val="0"/>
      <w:divBdr>
        <w:top w:val="none" w:sz="0" w:space="0" w:color="auto"/>
        <w:left w:val="none" w:sz="0" w:space="0" w:color="auto"/>
        <w:bottom w:val="none" w:sz="0" w:space="0" w:color="auto"/>
        <w:right w:val="none" w:sz="0" w:space="0" w:color="auto"/>
      </w:divBdr>
    </w:div>
    <w:div w:id="89594692">
      <w:bodyDiv w:val="1"/>
      <w:marLeft w:val="0"/>
      <w:marRight w:val="0"/>
      <w:marTop w:val="0"/>
      <w:marBottom w:val="0"/>
      <w:divBdr>
        <w:top w:val="none" w:sz="0" w:space="0" w:color="auto"/>
        <w:left w:val="none" w:sz="0" w:space="0" w:color="auto"/>
        <w:bottom w:val="none" w:sz="0" w:space="0" w:color="auto"/>
        <w:right w:val="none" w:sz="0" w:space="0" w:color="auto"/>
      </w:divBdr>
    </w:div>
    <w:div w:id="303513068">
      <w:bodyDiv w:val="1"/>
      <w:marLeft w:val="0"/>
      <w:marRight w:val="0"/>
      <w:marTop w:val="0"/>
      <w:marBottom w:val="0"/>
      <w:divBdr>
        <w:top w:val="none" w:sz="0" w:space="0" w:color="auto"/>
        <w:left w:val="none" w:sz="0" w:space="0" w:color="auto"/>
        <w:bottom w:val="none" w:sz="0" w:space="0" w:color="auto"/>
        <w:right w:val="none" w:sz="0" w:space="0" w:color="auto"/>
      </w:divBdr>
    </w:div>
    <w:div w:id="313949631">
      <w:bodyDiv w:val="1"/>
      <w:marLeft w:val="0"/>
      <w:marRight w:val="0"/>
      <w:marTop w:val="0"/>
      <w:marBottom w:val="0"/>
      <w:divBdr>
        <w:top w:val="none" w:sz="0" w:space="0" w:color="auto"/>
        <w:left w:val="none" w:sz="0" w:space="0" w:color="auto"/>
        <w:bottom w:val="none" w:sz="0" w:space="0" w:color="auto"/>
        <w:right w:val="none" w:sz="0" w:space="0" w:color="auto"/>
      </w:divBdr>
    </w:div>
    <w:div w:id="567964483">
      <w:bodyDiv w:val="1"/>
      <w:marLeft w:val="0"/>
      <w:marRight w:val="0"/>
      <w:marTop w:val="0"/>
      <w:marBottom w:val="0"/>
      <w:divBdr>
        <w:top w:val="none" w:sz="0" w:space="0" w:color="auto"/>
        <w:left w:val="none" w:sz="0" w:space="0" w:color="auto"/>
        <w:bottom w:val="none" w:sz="0" w:space="0" w:color="auto"/>
        <w:right w:val="none" w:sz="0" w:space="0" w:color="auto"/>
      </w:divBdr>
      <w:divsChild>
        <w:div w:id="678964331">
          <w:marLeft w:val="0"/>
          <w:marRight w:val="0"/>
          <w:marTop w:val="0"/>
          <w:marBottom w:val="0"/>
          <w:divBdr>
            <w:top w:val="none" w:sz="0" w:space="0" w:color="auto"/>
            <w:left w:val="none" w:sz="0" w:space="0" w:color="auto"/>
            <w:bottom w:val="none" w:sz="0" w:space="0" w:color="auto"/>
            <w:right w:val="none" w:sz="0" w:space="0" w:color="auto"/>
          </w:divBdr>
        </w:div>
        <w:div w:id="545680279">
          <w:marLeft w:val="0"/>
          <w:marRight w:val="0"/>
          <w:marTop w:val="0"/>
          <w:marBottom w:val="0"/>
          <w:divBdr>
            <w:top w:val="none" w:sz="0" w:space="0" w:color="auto"/>
            <w:left w:val="none" w:sz="0" w:space="0" w:color="auto"/>
            <w:bottom w:val="none" w:sz="0" w:space="0" w:color="auto"/>
            <w:right w:val="none" w:sz="0" w:space="0" w:color="auto"/>
          </w:divBdr>
        </w:div>
      </w:divsChild>
    </w:div>
    <w:div w:id="577404608">
      <w:bodyDiv w:val="1"/>
      <w:marLeft w:val="0"/>
      <w:marRight w:val="0"/>
      <w:marTop w:val="0"/>
      <w:marBottom w:val="0"/>
      <w:divBdr>
        <w:top w:val="none" w:sz="0" w:space="0" w:color="auto"/>
        <w:left w:val="none" w:sz="0" w:space="0" w:color="auto"/>
        <w:bottom w:val="none" w:sz="0" w:space="0" w:color="auto"/>
        <w:right w:val="none" w:sz="0" w:space="0" w:color="auto"/>
      </w:divBdr>
    </w:div>
    <w:div w:id="664745242">
      <w:bodyDiv w:val="1"/>
      <w:marLeft w:val="0"/>
      <w:marRight w:val="0"/>
      <w:marTop w:val="0"/>
      <w:marBottom w:val="0"/>
      <w:divBdr>
        <w:top w:val="none" w:sz="0" w:space="0" w:color="auto"/>
        <w:left w:val="none" w:sz="0" w:space="0" w:color="auto"/>
        <w:bottom w:val="none" w:sz="0" w:space="0" w:color="auto"/>
        <w:right w:val="none" w:sz="0" w:space="0" w:color="auto"/>
      </w:divBdr>
    </w:div>
    <w:div w:id="695037313">
      <w:bodyDiv w:val="1"/>
      <w:marLeft w:val="0"/>
      <w:marRight w:val="0"/>
      <w:marTop w:val="0"/>
      <w:marBottom w:val="0"/>
      <w:divBdr>
        <w:top w:val="none" w:sz="0" w:space="0" w:color="auto"/>
        <w:left w:val="none" w:sz="0" w:space="0" w:color="auto"/>
        <w:bottom w:val="none" w:sz="0" w:space="0" w:color="auto"/>
        <w:right w:val="none" w:sz="0" w:space="0" w:color="auto"/>
      </w:divBdr>
    </w:div>
    <w:div w:id="753362373">
      <w:bodyDiv w:val="1"/>
      <w:marLeft w:val="0"/>
      <w:marRight w:val="0"/>
      <w:marTop w:val="0"/>
      <w:marBottom w:val="0"/>
      <w:divBdr>
        <w:top w:val="none" w:sz="0" w:space="0" w:color="auto"/>
        <w:left w:val="none" w:sz="0" w:space="0" w:color="auto"/>
        <w:bottom w:val="none" w:sz="0" w:space="0" w:color="auto"/>
        <w:right w:val="none" w:sz="0" w:space="0" w:color="auto"/>
      </w:divBdr>
    </w:div>
    <w:div w:id="834497824">
      <w:bodyDiv w:val="1"/>
      <w:marLeft w:val="0"/>
      <w:marRight w:val="0"/>
      <w:marTop w:val="0"/>
      <w:marBottom w:val="0"/>
      <w:divBdr>
        <w:top w:val="none" w:sz="0" w:space="0" w:color="auto"/>
        <w:left w:val="none" w:sz="0" w:space="0" w:color="auto"/>
        <w:bottom w:val="none" w:sz="0" w:space="0" w:color="auto"/>
        <w:right w:val="none" w:sz="0" w:space="0" w:color="auto"/>
      </w:divBdr>
      <w:divsChild>
        <w:div w:id="1832210914">
          <w:marLeft w:val="0"/>
          <w:marRight w:val="0"/>
          <w:marTop w:val="0"/>
          <w:marBottom w:val="0"/>
          <w:divBdr>
            <w:top w:val="none" w:sz="0" w:space="0" w:color="auto"/>
            <w:left w:val="none" w:sz="0" w:space="0" w:color="auto"/>
            <w:bottom w:val="none" w:sz="0" w:space="0" w:color="auto"/>
            <w:right w:val="none" w:sz="0" w:space="0" w:color="auto"/>
          </w:divBdr>
        </w:div>
        <w:div w:id="1785297484">
          <w:marLeft w:val="0"/>
          <w:marRight w:val="0"/>
          <w:marTop w:val="0"/>
          <w:marBottom w:val="0"/>
          <w:divBdr>
            <w:top w:val="none" w:sz="0" w:space="0" w:color="auto"/>
            <w:left w:val="none" w:sz="0" w:space="0" w:color="auto"/>
            <w:bottom w:val="none" w:sz="0" w:space="0" w:color="auto"/>
            <w:right w:val="none" w:sz="0" w:space="0" w:color="auto"/>
          </w:divBdr>
        </w:div>
        <w:div w:id="1860704793">
          <w:marLeft w:val="0"/>
          <w:marRight w:val="0"/>
          <w:marTop w:val="0"/>
          <w:marBottom w:val="0"/>
          <w:divBdr>
            <w:top w:val="none" w:sz="0" w:space="0" w:color="auto"/>
            <w:left w:val="none" w:sz="0" w:space="0" w:color="auto"/>
            <w:bottom w:val="none" w:sz="0" w:space="0" w:color="auto"/>
            <w:right w:val="none" w:sz="0" w:space="0" w:color="auto"/>
          </w:divBdr>
        </w:div>
        <w:div w:id="1204975288">
          <w:marLeft w:val="0"/>
          <w:marRight w:val="0"/>
          <w:marTop w:val="0"/>
          <w:marBottom w:val="0"/>
          <w:divBdr>
            <w:top w:val="none" w:sz="0" w:space="0" w:color="auto"/>
            <w:left w:val="none" w:sz="0" w:space="0" w:color="auto"/>
            <w:bottom w:val="none" w:sz="0" w:space="0" w:color="auto"/>
            <w:right w:val="none" w:sz="0" w:space="0" w:color="auto"/>
          </w:divBdr>
        </w:div>
        <w:div w:id="691762056">
          <w:marLeft w:val="0"/>
          <w:marRight w:val="0"/>
          <w:marTop w:val="0"/>
          <w:marBottom w:val="0"/>
          <w:divBdr>
            <w:top w:val="none" w:sz="0" w:space="0" w:color="auto"/>
            <w:left w:val="none" w:sz="0" w:space="0" w:color="auto"/>
            <w:bottom w:val="none" w:sz="0" w:space="0" w:color="auto"/>
            <w:right w:val="none" w:sz="0" w:space="0" w:color="auto"/>
          </w:divBdr>
        </w:div>
        <w:div w:id="1534877968">
          <w:marLeft w:val="0"/>
          <w:marRight w:val="0"/>
          <w:marTop w:val="0"/>
          <w:marBottom w:val="0"/>
          <w:divBdr>
            <w:top w:val="none" w:sz="0" w:space="0" w:color="auto"/>
            <w:left w:val="none" w:sz="0" w:space="0" w:color="auto"/>
            <w:bottom w:val="none" w:sz="0" w:space="0" w:color="auto"/>
            <w:right w:val="none" w:sz="0" w:space="0" w:color="auto"/>
          </w:divBdr>
        </w:div>
        <w:div w:id="1110666966">
          <w:marLeft w:val="0"/>
          <w:marRight w:val="0"/>
          <w:marTop w:val="0"/>
          <w:marBottom w:val="0"/>
          <w:divBdr>
            <w:top w:val="none" w:sz="0" w:space="0" w:color="auto"/>
            <w:left w:val="none" w:sz="0" w:space="0" w:color="auto"/>
            <w:bottom w:val="none" w:sz="0" w:space="0" w:color="auto"/>
            <w:right w:val="none" w:sz="0" w:space="0" w:color="auto"/>
          </w:divBdr>
        </w:div>
        <w:div w:id="897087085">
          <w:marLeft w:val="0"/>
          <w:marRight w:val="0"/>
          <w:marTop w:val="0"/>
          <w:marBottom w:val="0"/>
          <w:divBdr>
            <w:top w:val="none" w:sz="0" w:space="0" w:color="auto"/>
            <w:left w:val="none" w:sz="0" w:space="0" w:color="auto"/>
            <w:bottom w:val="none" w:sz="0" w:space="0" w:color="auto"/>
            <w:right w:val="none" w:sz="0" w:space="0" w:color="auto"/>
          </w:divBdr>
        </w:div>
        <w:div w:id="1396246720">
          <w:marLeft w:val="0"/>
          <w:marRight w:val="0"/>
          <w:marTop w:val="0"/>
          <w:marBottom w:val="0"/>
          <w:divBdr>
            <w:top w:val="none" w:sz="0" w:space="0" w:color="auto"/>
            <w:left w:val="none" w:sz="0" w:space="0" w:color="auto"/>
            <w:bottom w:val="none" w:sz="0" w:space="0" w:color="auto"/>
            <w:right w:val="none" w:sz="0" w:space="0" w:color="auto"/>
          </w:divBdr>
        </w:div>
      </w:divsChild>
    </w:div>
    <w:div w:id="878781845">
      <w:bodyDiv w:val="1"/>
      <w:marLeft w:val="0"/>
      <w:marRight w:val="0"/>
      <w:marTop w:val="0"/>
      <w:marBottom w:val="0"/>
      <w:divBdr>
        <w:top w:val="none" w:sz="0" w:space="0" w:color="auto"/>
        <w:left w:val="none" w:sz="0" w:space="0" w:color="auto"/>
        <w:bottom w:val="none" w:sz="0" w:space="0" w:color="auto"/>
        <w:right w:val="none" w:sz="0" w:space="0" w:color="auto"/>
      </w:divBdr>
    </w:div>
    <w:div w:id="884489165">
      <w:bodyDiv w:val="1"/>
      <w:marLeft w:val="0"/>
      <w:marRight w:val="0"/>
      <w:marTop w:val="0"/>
      <w:marBottom w:val="0"/>
      <w:divBdr>
        <w:top w:val="none" w:sz="0" w:space="0" w:color="auto"/>
        <w:left w:val="none" w:sz="0" w:space="0" w:color="auto"/>
        <w:bottom w:val="none" w:sz="0" w:space="0" w:color="auto"/>
        <w:right w:val="none" w:sz="0" w:space="0" w:color="auto"/>
      </w:divBdr>
    </w:div>
    <w:div w:id="1127547801">
      <w:bodyDiv w:val="1"/>
      <w:marLeft w:val="0"/>
      <w:marRight w:val="0"/>
      <w:marTop w:val="0"/>
      <w:marBottom w:val="0"/>
      <w:divBdr>
        <w:top w:val="none" w:sz="0" w:space="0" w:color="auto"/>
        <w:left w:val="none" w:sz="0" w:space="0" w:color="auto"/>
        <w:bottom w:val="none" w:sz="0" w:space="0" w:color="auto"/>
        <w:right w:val="none" w:sz="0" w:space="0" w:color="auto"/>
      </w:divBdr>
    </w:div>
    <w:div w:id="1163007976">
      <w:bodyDiv w:val="1"/>
      <w:marLeft w:val="0"/>
      <w:marRight w:val="0"/>
      <w:marTop w:val="0"/>
      <w:marBottom w:val="0"/>
      <w:divBdr>
        <w:top w:val="none" w:sz="0" w:space="0" w:color="auto"/>
        <w:left w:val="none" w:sz="0" w:space="0" w:color="auto"/>
        <w:bottom w:val="none" w:sz="0" w:space="0" w:color="auto"/>
        <w:right w:val="none" w:sz="0" w:space="0" w:color="auto"/>
      </w:divBdr>
    </w:div>
    <w:div w:id="1224834897">
      <w:bodyDiv w:val="1"/>
      <w:marLeft w:val="0"/>
      <w:marRight w:val="0"/>
      <w:marTop w:val="0"/>
      <w:marBottom w:val="0"/>
      <w:divBdr>
        <w:top w:val="none" w:sz="0" w:space="0" w:color="auto"/>
        <w:left w:val="none" w:sz="0" w:space="0" w:color="auto"/>
        <w:bottom w:val="none" w:sz="0" w:space="0" w:color="auto"/>
        <w:right w:val="none" w:sz="0" w:space="0" w:color="auto"/>
      </w:divBdr>
    </w:div>
    <w:div w:id="1268269246">
      <w:bodyDiv w:val="1"/>
      <w:marLeft w:val="0"/>
      <w:marRight w:val="0"/>
      <w:marTop w:val="0"/>
      <w:marBottom w:val="0"/>
      <w:divBdr>
        <w:top w:val="none" w:sz="0" w:space="0" w:color="auto"/>
        <w:left w:val="none" w:sz="0" w:space="0" w:color="auto"/>
        <w:bottom w:val="none" w:sz="0" w:space="0" w:color="auto"/>
        <w:right w:val="none" w:sz="0" w:space="0" w:color="auto"/>
      </w:divBdr>
    </w:div>
    <w:div w:id="1436945712">
      <w:bodyDiv w:val="1"/>
      <w:marLeft w:val="0"/>
      <w:marRight w:val="0"/>
      <w:marTop w:val="0"/>
      <w:marBottom w:val="0"/>
      <w:divBdr>
        <w:top w:val="none" w:sz="0" w:space="0" w:color="auto"/>
        <w:left w:val="none" w:sz="0" w:space="0" w:color="auto"/>
        <w:bottom w:val="none" w:sz="0" w:space="0" w:color="auto"/>
        <w:right w:val="none" w:sz="0" w:space="0" w:color="auto"/>
      </w:divBdr>
    </w:div>
    <w:div w:id="1468626799">
      <w:bodyDiv w:val="1"/>
      <w:marLeft w:val="0"/>
      <w:marRight w:val="0"/>
      <w:marTop w:val="0"/>
      <w:marBottom w:val="0"/>
      <w:divBdr>
        <w:top w:val="none" w:sz="0" w:space="0" w:color="auto"/>
        <w:left w:val="none" w:sz="0" w:space="0" w:color="auto"/>
        <w:bottom w:val="none" w:sz="0" w:space="0" w:color="auto"/>
        <w:right w:val="none" w:sz="0" w:space="0" w:color="auto"/>
      </w:divBdr>
    </w:div>
    <w:div w:id="1528369718">
      <w:bodyDiv w:val="1"/>
      <w:marLeft w:val="0"/>
      <w:marRight w:val="0"/>
      <w:marTop w:val="0"/>
      <w:marBottom w:val="0"/>
      <w:divBdr>
        <w:top w:val="none" w:sz="0" w:space="0" w:color="auto"/>
        <w:left w:val="none" w:sz="0" w:space="0" w:color="auto"/>
        <w:bottom w:val="none" w:sz="0" w:space="0" w:color="auto"/>
        <w:right w:val="none" w:sz="0" w:space="0" w:color="auto"/>
      </w:divBdr>
      <w:divsChild>
        <w:div w:id="795678303">
          <w:marLeft w:val="0"/>
          <w:marRight w:val="0"/>
          <w:marTop w:val="0"/>
          <w:marBottom w:val="0"/>
          <w:divBdr>
            <w:top w:val="none" w:sz="0" w:space="0" w:color="auto"/>
            <w:left w:val="none" w:sz="0" w:space="0" w:color="auto"/>
            <w:bottom w:val="none" w:sz="0" w:space="0" w:color="auto"/>
            <w:right w:val="none" w:sz="0" w:space="0" w:color="auto"/>
          </w:divBdr>
        </w:div>
        <w:div w:id="1018041254">
          <w:marLeft w:val="0"/>
          <w:marRight w:val="0"/>
          <w:marTop w:val="0"/>
          <w:marBottom w:val="0"/>
          <w:divBdr>
            <w:top w:val="none" w:sz="0" w:space="0" w:color="auto"/>
            <w:left w:val="none" w:sz="0" w:space="0" w:color="auto"/>
            <w:bottom w:val="none" w:sz="0" w:space="0" w:color="auto"/>
            <w:right w:val="none" w:sz="0" w:space="0" w:color="auto"/>
          </w:divBdr>
        </w:div>
      </w:divsChild>
    </w:div>
    <w:div w:id="1647199955">
      <w:bodyDiv w:val="1"/>
      <w:marLeft w:val="0"/>
      <w:marRight w:val="0"/>
      <w:marTop w:val="0"/>
      <w:marBottom w:val="0"/>
      <w:divBdr>
        <w:top w:val="none" w:sz="0" w:space="0" w:color="auto"/>
        <w:left w:val="none" w:sz="0" w:space="0" w:color="auto"/>
        <w:bottom w:val="none" w:sz="0" w:space="0" w:color="auto"/>
        <w:right w:val="none" w:sz="0" w:space="0" w:color="auto"/>
      </w:divBdr>
    </w:div>
    <w:div w:id="1677345119">
      <w:bodyDiv w:val="1"/>
      <w:marLeft w:val="0"/>
      <w:marRight w:val="0"/>
      <w:marTop w:val="0"/>
      <w:marBottom w:val="0"/>
      <w:divBdr>
        <w:top w:val="none" w:sz="0" w:space="0" w:color="auto"/>
        <w:left w:val="none" w:sz="0" w:space="0" w:color="auto"/>
        <w:bottom w:val="none" w:sz="0" w:space="0" w:color="auto"/>
        <w:right w:val="none" w:sz="0" w:space="0" w:color="auto"/>
      </w:divBdr>
    </w:div>
    <w:div w:id="1798527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683</Words>
  <Characters>3894</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浅場 智</dc:creator>
  <cp:keywords/>
  <dc:description/>
  <cp:lastModifiedBy>浅場 智</cp:lastModifiedBy>
  <cp:revision>2</cp:revision>
  <dcterms:created xsi:type="dcterms:W3CDTF">2021-06-19T08:48:00Z</dcterms:created>
  <dcterms:modified xsi:type="dcterms:W3CDTF">2021-06-19T08:48:00Z</dcterms:modified>
</cp:coreProperties>
</file>